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0F3E4D" w:rsidP="00473047">
      <w:pPr>
        <w:jc w:val="both"/>
        <w:rPr>
          <w:szCs w:val="28"/>
        </w:rPr>
      </w:pPr>
      <w:r>
        <w:rPr>
          <w:szCs w:val="28"/>
        </w:rPr>
        <w:t>«15</w:t>
      </w:r>
      <w:r w:rsidR="00D17376">
        <w:rPr>
          <w:szCs w:val="28"/>
        </w:rPr>
        <w:t>»</w:t>
      </w:r>
      <w:r w:rsidR="00D10C51">
        <w:rPr>
          <w:szCs w:val="28"/>
        </w:rPr>
        <w:t xml:space="preserve"> августа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EE2116">
        <w:rPr>
          <w:szCs w:val="28"/>
        </w:rPr>
        <w:t xml:space="preserve">     №685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B920B2">
        <w:rPr>
          <w:szCs w:val="28"/>
        </w:rPr>
        <w:t>18</w:t>
      </w:r>
      <w:r w:rsidR="00BB336D">
        <w:rPr>
          <w:szCs w:val="28"/>
        </w:rPr>
        <w:t xml:space="preserve"> августа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Pr="000D7A92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BB336D">
        <w:rPr>
          <w:szCs w:val="28"/>
        </w:rPr>
        <w:t>ул. Богдана Хмельницкого</w:t>
      </w:r>
      <w:r w:rsidR="00BA091A">
        <w:rPr>
          <w:szCs w:val="28"/>
        </w:rPr>
        <w:t>, №</w:t>
      </w:r>
      <w:r w:rsidR="00BB336D">
        <w:rPr>
          <w:szCs w:val="28"/>
        </w:rPr>
        <w:t>11А/31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</w:t>
      </w:r>
      <w:proofErr w:type="gramStart"/>
      <w:r w:rsidRPr="00466150">
        <w:rPr>
          <w:szCs w:val="28"/>
        </w:rPr>
        <w:t>я</w:t>
      </w:r>
      <w:r w:rsidR="00F8547D">
        <w:rPr>
          <w:szCs w:val="28"/>
        </w:rPr>
        <w:t>–</w:t>
      </w:r>
      <w:proofErr w:type="gramEnd"/>
      <w:r w:rsidR="00BA091A" w:rsidRPr="00BA091A">
        <w:rPr>
          <w:szCs w:val="28"/>
        </w:rPr>
        <w:t xml:space="preserve"> </w:t>
      </w:r>
      <w:r w:rsidR="000D7A92" w:rsidRPr="000D7A92">
        <w:rPr>
          <w:szCs w:val="28"/>
        </w:rPr>
        <w:t xml:space="preserve">для </w:t>
      </w:r>
      <w:r w:rsidR="00BB336D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B336D">
        <w:rPr>
          <w:szCs w:val="28"/>
        </w:rPr>
        <w:t>едения публичных слушаний - 15-0</w:t>
      </w:r>
      <w:r w:rsidR="000D7A92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CD" w:rsidRDefault="009F07CD">
      <w:r>
        <w:separator/>
      </w:r>
    </w:p>
  </w:endnote>
  <w:endnote w:type="continuationSeparator" w:id="0">
    <w:p w:rsidR="009F07CD" w:rsidRDefault="009F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CD" w:rsidRDefault="009F07CD">
      <w:r>
        <w:separator/>
      </w:r>
    </w:p>
  </w:footnote>
  <w:footnote w:type="continuationSeparator" w:id="0">
    <w:p w:rsidR="009F07CD" w:rsidRDefault="009F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D7A92"/>
    <w:rsid w:val="000E4692"/>
    <w:rsid w:val="000F25B3"/>
    <w:rsid w:val="000F3E4D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23A7"/>
    <w:rsid w:val="001D3552"/>
    <w:rsid w:val="001E276A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01"/>
    <w:rsid w:val="00581761"/>
    <w:rsid w:val="00582FE1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9272C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07CD"/>
    <w:rsid w:val="009F2FF5"/>
    <w:rsid w:val="00A116BB"/>
    <w:rsid w:val="00A11BB9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5CEC"/>
    <w:rsid w:val="00AA6628"/>
    <w:rsid w:val="00AB6B5D"/>
    <w:rsid w:val="00AB7DA5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20B2"/>
    <w:rsid w:val="00B9466C"/>
    <w:rsid w:val="00B96329"/>
    <w:rsid w:val="00BA091A"/>
    <w:rsid w:val="00BA135A"/>
    <w:rsid w:val="00BA6265"/>
    <w:rsid w:val="00BA6A7B"/>
    <w:rsid w:val="00BB336D"/>
    <w:rsid w:val="00BD6086"/>
    <w:rsid w:val="00BE3586"/>
    <w:rsid w:val="00BE72A6"/>
    <w:rsid w:val="00BE771D"/>
    <w:rsid w:val="00BF1B0A"/>
    <w:rsid w:val="00BF7408"/>
    <w:rsid w:val="00C01B25"/>
    <w:rsid w:val="00C031AF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0C51"/>
    <w:rsid w:val="00D14971"/>
    <w:rsid w:val="00D17376"/>
    <w:rsid w:val="00D313F5"/>
    <w:rsid w:val="00D431E7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E2116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0DB40-4947-44B6-8474-E7EFD515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8</cp:revision>
  <cp:lastPrinted>2022-08-14T22:32:00Z</cp:lastPrinted>
  <dcterms:created xsi:type="dcterms:W3CDTF">2022-08-12T06:14:00Z</dcterms:created>
  <dcterms:modified xsi:type="dcterms:W3CDTF">2022-08-15T04:36:00Z</dcterms:modified>
</cp:coreProperties>
</file>