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E" w:rsidRDefault="00640FD3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83820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Pr="00F155B9" w:rsidRDefault="00906D69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906D69" w:rsidP="00906D69">
      <w:pPr>
        <w:jc w:val="both"/>
        <w:rPr>
          <w:szCs w:val="28"/>
        </w:rPr>
      </w:pPr>
      <w:r w:rsidRPr="00906D69">
        <w:rPr>
          <w:szCs w:val="28"/>
        </w:rPr>
        <w:t xml:space="preserve"> «</w:t>
      </w:r>
      <w:r w:rsidR="00F155B9">
        <w:rPr>
          <w:szCs w:val="28"/>
        </w:rPr>
        <w:t>27</w:t>
      </w:r>
      <w:r w:rsidRPr="00906D69">
        <w:rPr>
          <w:szCs w:val="28"/>
        </w:rPr>
        <w:t xml:space="preserve">» </w:t>
      </w:r>
      <w:r w:rsidR="00F155B9">
        <w:rPr>
          <w:szCs w:val="28"/>
        </w:rPr>
        <w:t>марта</w:t>
      </w:r>
      <w:r w:rsidR="00355F6C">
        <w:rPr>
          <w:szCs w:val="28"/>
        </w:rPr>
        <w:t xml:space="preserve"> 20</w:t>
      </w:r>
      <w:r w:rsidR="00D216F9">
        <w:rPr>
          <w:szCs w:val="28"/>
        </w:rPr>
        <w:t>17</w:t>
      </w:r>
      <w:r w:rsidRPr="00906D69">
        <w:rPr>
          <w:szCs w:val="28"/>
        </w:rPr>
        <w:t xml:space="preserve"> г</w:t>
      </w:r>
      <w:r w:rsidR="00F155B9">
        <w:rPr>
          <w:szCs w:val="28"/>
        </w:rPr>
        <w:t>ода</w:t>
      </w:r>
      <w:r w:rsidR="00F155B9">
        <w:rPr>
          <w:szCs w:val="28"/>
        </w:rPr>
        <w:tab/>
      </w:r>
      <w:r w:rsidR="00F155B9">
        <w:rPr>
          <w:szCs w:val="28"/>
        </w:rPr>
        <w:tab/>
      </w:r>
      <w:r w:rsidR="00F155B9">
        <w:rPr>
          <w:szCs w:val="28"/>
        </w:rPr>
        <w:tab/>
      </w:r>
      <w:r w:rsidR="00F155B9">
        <w:rPr>
          <w:szCs w:val="28"/>
        </w:rPr>
        <w:tab/>
      </w:r>
      <w:r w:rsidR="00F155B9">
        <w:rPr>
          <w:szCs w:val="28"/>
        </w:rPr>
        <w:tab/>
      </w:r>
      <w:r w:rsidR="00F155B9">
        <w:rPr>
          <w:szCs w:val="28"/>
        </w:rPr>
        <w:tab/>
      </w:r>
      <w:r w:rsidR="00F155B9">
        <w:rPr>
          <w:szCs w:val="28"/>
        </w:rPr>
        <w:tab/>
      </w:r>
      <w:r w:rsidR="00F155B9">
        <w:rPr>
          <w:szCs w:val="28"/>
        </w:rPr>
        <w:tab/>
      </w:r>
      <w:r w:rsidR="00F155B9">
        <w:rPr>
          <w:szCs w:val="28"/>
        </w:rPr>
        <w:tab/>
      </w:r>
      <w:r w:rsidRPr="00906D69">
        <w:rPr>
          <w:szCs w:val="28"/>
        </w:rPr>
        <w:t xml:space="preserve">№ </w:t>
      </w:r>
      <w:r w:rsidR="00F155B9">
        <w:rPr>
          <w:szCs w:val="28"/>
        </w:rPr>
        <w:t>406</w:t>
      </w:r>
      <w:r w:rsidRPr="00906D69">
        <w:rPr>
          <w:szCs w:val="28"/>
        </w:rPr>
        <w:t xml:space="preserve"> </w:t>
      </w:r>
    </w:p>
    <w:p w:rsidR="00906D69" w:rsidRPr="00F155B9" w:rsidRDefault="00612A9E" w:rsidP="00650B89">
      <w:pPr>
        <w:jc w:val="center"/>
        <w:rPr>
          <w:sz w:val="32"/>
          <w:szCs w:val="32"/>
        </w:rPr>
      </w:pPr>
      <w:r w:rsidRPr="00F155B9">
        <w:rPr>
          <w:szCs w:val="28"/>
        </w:rPr>
        <w:t>г</w:t>
      </w:r>
      <w:r w:rsidR="00F155B9" w:rsidRPr="00F155B9">
        <w:rPr>
          <w:szCs w:val="28"/>
        </w:rPr>
        <w:t>ород</w:t>
      </w:r>
      <w:r w:rsidR="00906D69" w:rsidRPr="00F155B9">
        <w:rPr>
          <w:szCs w:val="28"/>
        </w:rPr>
        <w:t xml:space="preserve"> Борзя</w:t>
      </w:r>
    </w:p>
    <w:p w:rsidR="00C23207" w:rsidRDefault="00C23207" w:rsidP="00C23207">
      <w:pPr>
        <w:rPr>
          <w:rFonts w:ascii="Arial" w:hAnsi="Arial" w:cs="Arial"/>
          <w:szCs w:val="28"/>
        </w:rPr>
      </w:pPr>
    </w:p>
    <w:p w:rsidR="00F155B9" w:rsidRPr="00F10FD3" w:rsidRDefault="00F155B9" w:rsidP="00C23207">
      <w:pPr>
        <w:rPr>
          <w:rFonts w:ascii="Arial" w:hAnsi="Arial" w:cs="Arial"/>
          <w:szCs w:val="28"/>
        </w:rPr>
      </w:pPr>
    </w:p>
    <w:p w:rsidR="00650B89" w:rsidRPr="004D0F85" w:rsidRDefault="00761CFA" w:rsidP="00355F6C">
      <w:pPr>
        <w:jc w:val="center"/>
        <w:rPr>
          <w:b/>
          <w:szCs w:val="28"/>
        </w:rPr>
      </w:pPr>
      <w:r w:rsidRPr="004D0F85">
        <w:rPr>
          <w:b/>
          <w:szCs w:val="28"/>
        </w:rPr>
        <w:t>О</w:t>
      </w:r>
      <w:r w:rsidR="00D216F9" w:rsidRPr="004D0F85">
        <w:rPr>
          <w:b/>
          <w:szCs w:val="28"/>
        </w:rPr>
        <w:t>б установлении ср</w:t>
      </w:r>
      <w:r w:rsidRPr="004D0F85">
        <w:rPr>
          <w:b/>
          <w:szCs w:val="28"/>
        </w:rPr>
        <w:t xml:space="preserve">едней рыночной </w:t>
      </w:r>
      <w:proofErr w:type="gramStart"/>
      <w:r w:rsidRPr="004D0F85">
        <w:rPr>
          <w:b/>
          <w:szCs w:val="28"/>
        </w:rPr>
        <w:t>стоимости приобретения</w:t>
      </w:r>
      <w:r w:rsidR="00D216F9" w:rsidRPr="004D0F85">
        <w:rPr>
          <w:b/>
          <w:szCs w:val="28"/>
        </w:rPr>
        <w:t xml:space="preserve"> одного квадратного</w:t>
      </w:r>
      <w:r w:rsidRPr="004D0F85">
        <w:rPr>
          <w:b/>
          <w:szCs w:val="28"/>
        </w:rPr>
        <w:t xml:space="preserve"> </w:t>
      </w:r>
      <w:r w:rsidR="00D216F9" w:rsidRPr="004D0F85">
        <w:rPr>
          <w:b/>
          <w:szCs w:val="28"/>
        </w:rPr>
        <w:t xml:space="preserve">метра общей площади </w:t>
      </w:r>
      <w:r w:rsidRPr="004D0F85">
        <w:rPr>
          <w:b/>
          <w:szCs w:val="28"/>
        </w:rPr>
        <w:t>жилых помещений</w:t>
      </w:r>
      <w:proofErr w:type="gramEnd"/>
      <w:r w:rsidRPr="004D0F85">
        <w:rPr>
          <w:b/>
          <w:szCs w:val="28"/>
        </w:rPr>
        <w:t xml:space="preserve"> гражданами, являющимися участниками подпрограммы городского поселения «Борзинское» «Обеспечение жильем молодых семей </w:t>
      </w:r>
      <w:r w:rsidR="00D216F9" w:rsidRPr="004D0F85">
        <w:rPr>
          <w:b/>
          <w:szCs w:val="28"/>
        </w:rPr>
        <w:t xml:space="preserve">на </w:t>
      </w:r>
      <w:r w:rsidRPr="004D0F85">
        <w:rPr>
          <w:b/>
          <w:szCs w:val="28"/>
        </w:rPr>
        <w:t>20</w:t>
      </w:r>
      <w:r w:rsidR="00D216F9" w:rsidRPr="004D0F85">
        <w:rPr>
          <w:b/>
          <w:szCs w:val="28"/>
        </w:rPr>
        <w:t>15</w:t>
      </w:r>
      <w:r w:rsidR="00655CD8" w:rsidRPr="004D0F85">
        <w:rPr>
          <w:b/>
          <w:szCs w:val="28"/>
        </w:rPr>
        <w:t>-20</w:t>
      </w:r>
      <w:r w:rsidR="00D216F9" w:rsidRPr="004D0F85">
        <w:rPr>
          <w:b/>
          <w:szCs w:val="28"/>
        </w:rPr>
        <w:t>2</w:t>
      </w:r>
      <w:r w:rsidR="00655CD8" w:rsidRPr="004D0F85">
        <w:rPr>
          <w:b/>
          <w:szCs w:val="28"/>
        </w:rPr>
        <w:t>0</w:t>
      </w:r>
      <w:r w:rsidRPr="004D0F85">
        <w:rPr>
          <w:b/>
          <w:szCs w:val="28"/>
        </w:rPr>
        <w:t xml:space="preserve"> годы»</w:t>
      </w:r>
    </w:p>
    <w:p w:rsidR="00355F6C" w:rsidRDefault="00355F6C" w:rsidP="00355F6C">
      <w:pPr>
        <w:jc w:val="center"/>
        <w:rPr>
          <w:szCs w:val="28"/>
        </w:rPr>
      </w:pPr>
    </w:p>
    <w:p w:rsidR="00FC26B1" w:rsidRPr="00F155B9" w:rsidRDefault="00D216F9" w:rsidP="004D0F85">
      <w:pPr>
        <w:shd w:val="clear" w:color="auto" w:fill="FFFFFF"/>
        <w:ind w:firstLine="567"/>
        <w:jc w:val="both"/>
        <w:rPr>
          <w:b/>
          <w:szCs w:val="28"/>
        </w:rPr>
      </w:pPr>
      <w:proofErr w:type="gramStart"/>
      <w:r w:rsidRPr="00F155B9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</w:t>
      </w:r>
      <w:r w:rsidR="00761CFA" w:rsidRPr="00F155B9">
        <w:rPr>
          <w:szCs w:val="28"/>
        </w:rPr>
        <w:t xml:space="preserve"> 1</w:t>
      </w:r>
      <w:r w:rsidRPr="00F155B9">
        <w:rPr>
          <w:szCs w:val="28"/>
        </w:rPr>
        <w:t>4</w:t>
      </w:r>
      <w:r w:rsidR="00761CFA" w:rsidRPr="00F155B9">
        <w:rPr>
          <w:szCs w:val="28"/>
        </w:rPr>
        <w:t xml:space="preserve"> Жилищного Кодекса </w:t>
      </w:r>
      <w:r w:rsidR="0084514F" w:rsidRPr="00F155B9">
        <w:rPr>
          <w:szCs w:val="28"/>
        </w:rPr>
        <w:t xml:space="preserve"> </w:t>
      </w:r>
      <w:r w:rsidR="00761CFA" w:rsidRPr="00F155B9">
        <w:rPr>
          <w:szCs w:val="28"/>
        </w:rPr>
        <w:t xml:space="preserve">Российской Федерации, </w:t>
      </w:r>
      <w:r w:rsidR="004D0F85" w:rsidRPr="00F155B9">
        <w:rPr>
          <w:szCs w:val="28"/>
        </w:rPr>
        <w:t xml:space="preserve">в целях реализации муниципальной подпрограммы городского поселения «Борзинское» «Обеспечение жильем молодых семей на 2015-2020 годы», руководствуясь </w:t>
      </w:r>
      <w:r w:rsidR="00761CFA" w:rsidRPr="00F155B9">
        <w:rPr>
          <w:szCs w:val="28"/>
        </w:rPr>
        <w:t>п</w:t>
      </w:r>
      <w:r w:rsidR="004D0F85" w:rsidRPr="00F155B9">
        <w:rPr>
          <w:szCs w:val="28"/>
        </w:rPr>
        <w:t xml:space="preserve">унктом </w:t>
      </w:r>
      <w:r w:rsidR="00761CFA" w:rsidRPr="00F155B9">
        <w:rPr>
          <w:szCs w:val="28"/>
        </w:rPr>
        <w:t>6 ст</w:t>
      </w:r>
      <w:r w:rsidR="004D0F85" w:rsidRPr="00F155B9">
        <w:rPr>
          <w:szCs w:val="28"/>
        </w:rPr>
        <w:t xml:space="preserve">атьи </w:t>
      </w:r>
      <w:r w:rsidR="00761CFA" w:rsidRPr="00F155B9">
        <w:rPr>
          <w:szCs w:val="28"/>
        </w:rPr>
        <w:t>7 Уст</w:t>
      </w:r>
      <w:r w:rsidR="00AC0478" w:rsidRPr="00F155B9">
        <w:rPr>
          <w:szCs w:val="28"/>
        </w:rPr>
        <w:t xml:space="preserve">ава городского поселения «Борзинское», Совет городского поселения «Борзинское» </w:t>
      </w:r>
      <w:r w:rsidR="00AC0478" w:rsidRPr="00F155B9">
        <w:rPr>
          <w:b/>
          <w:szCs w:val="28"/>
        </w:rPr>
        <w:t>решил:</w:t>
      </w:r>
      <w:proofErr w:type="gramEnd"/>
    </w:p>
    <w:p w:rsidR="00FC26B1" w:rsidRPr="00F155B9" w:rsidRDefault="00FC26B1" w:rsidP="00FC26B1">
      <w:pPr>
        <w:jc w:val="both"/>
        <w:rPr>
          <w:szCs w:val="28"/>
        </w:rPr>
      </w:pPr>
      <w:r w:rsidRPr="00F155B9">
        <w:rPr>
          <w:szCs w:val="28"/>
        </w:rPr>
        <w:tab/>
      </w:r>
    </w:p>
    <w:p w:rsidR="00761CFA" w:rsidRPr="00F155B9" w:rsidRDefault="004D0F85" w:rsidP="004D0F85">
      <w:pPr>
        <w:ind w:firstLine="567"/>
        <w:jc w:val="both"/>
        <w:rPr>
          <w:szCs w:val="28"/>
        </w:rPr>
      </w:pPr>
      <w:r w:rsidRPr="00F155B9">
        <w:rPr>
          <w:szCs w:val="28"/>
        </w:rPr>
        <w:t xml:space="preserve">1. </w:t>
      </w:r>
      <w:r w:rsidR="00F2646D" w:rsidRPr="00F155B9">
        <w:rPr>
          <w:szCs w:val="28"/>
        </w:rPr>
        <w:t>У</w:t>
      </w:r>
      <w:r w:rsidR="00761CFA" w:rsidRPr="00F155B9">
        <w:rPr>
          <w:szCs w:val="28"/>
        </w:rPr>
        <w:t xml:space="preserve">становить среднюю рыночную стоимость приобретения </w:t>
      </w:r>
      <w:r w:rsidRPr="00F155B9">
        <w:rPr>
          <w:szCs w:val="28"/>
        </w:rPr>
        <w:t>одного квадратного метра общей площади жилых помещений гражданами</w:t>
      </w:r>
      <w:r w:rsidR="00761CFA" w:rsidRPr="00F155B9">
        <w:rPr>
          <w:szCs w:val="28"/>
        </w:rPr>
        <w:t>, являющимися участниками подпрограммы городского поселения «Борзинское» «Обеспечение жильем молодых семей на 2015-2020 годы»</w:t>
      </w:r>
      <w:r w:rsidRPr="00F155B9">
        <w:rPr>
          <w:szCs w:val="28"/>
        </w:rPr>
        <w:t xml:space="preserve"> в размере 1</w:t>
      </w:r>
      <w:r w:rsidR="00055A33" w:rsidRPr="00F155B9">
        <w:rPr>
          <w:szCs w:val="28"/>
        </w:rPr>
        <w:t>7</w:t>
      </w:r>
      <w:r w:rsidR="00F0282A" w:rsidRPr="00F155B9">
        <w:rPr>
          <w:szCs w:val="28"/>
        </w:rPr>
        <w:t xml:space="preserve"> </w:t>
      </w:r>
      <w:r w:rsidR="00055A33" w:rsidRPr="00F155B9">
        <w:rPr>
          <w:szCs w:val="28"/>
        </w:rPr>
        <w:t>0</w:t>
      </w:r>
      <w:r w:rsidRPr="00F155B9">
        <w:rPr>
          <w:szCs w:val="28"/>
        </w:rPr>
        <w:t>00 руб</w:t>
      </w:r>
      <w:r w:rsidR="00F0282A" w:rsidRPr="00F155B9">
        <w:rPr>
          <w:szCs w:val="28"/>
        </w:rPr>
        <w:t>лей</w:t>
      </w:r>
      <w:r w:rsidRPr="00F155B9">
        <w:rPr>
          <w:szCs w:val="28"/>
        </w:rPr>
        <w:t>.</w:t>
      </w:r>
      <w:r w:rsidR="00F0282A" w:rsidRPr="00F155B9">
        <w:rPr>
          <w:szCs w:val="28"/>
        </w:rPr>
        <w:t xml:space="preserve"> </w:t>
      </w:r>
    </w:p>
    <w:p w:rsidR="00C452B3" w:rsidRPr="00F155B9" w:rsidRDefault="00C452B3" w:rsidP="004D0F85">
      <w:pPr>
        <w:ind w:firstLine="567"/>
        <w:jc w:val="both"/>
        <w:rPr>
          <w:szCs w:val="28"/>
        </w:rPr>
      </w:pPr>
      <w:r w:rsidRPr="00F155B9">
        <w:rPr>
          <w:szCs w:val="28"/>
        </w:rPr>
        <w:t>2. Считать утратившим силу решение Совета городского поселения «Борзинское» от 11 декабря 2007 года № 199 «О средней рыночной стоимости приобретения жилых помещений гражданами, являющимися участниками подпрограммы городского поселения «Борзинское» «Обеспечение жильем молодых семей (2008-2010 годы)».</w:t>
      </w:r>
    </w:p>
    <w:p w:rsidR="00397054" w:rsidRPr="00F155B9" w:rsidRDefault="00C452B3" w:rsidP="00F0282A">
      <w:pPr>
        <w:ind w:firstLine="567"/>
        <w:jc w:val="both"/>
        <w:rPr>
          <w:szCs w:val="28"/>
        </w:rPr>
      </w:pPr>
      <w:r w:rsidRPr="00F155B9">
        <w:rPr>
          <w:szCs w:val="28"/>
        </w:rPr>
        <w:t>3</w:t>
      </w:r>
      <w:r w:rsidR="00F0282A" w:rsidRPr="00F155B9">
        <w:rPr>
          <w:szCs w:val="28"/>
        </w:rPr>
        <w:t xml:space="preserve">. </w:t>
      </w:r>
      <w:r w:rsidR="00D71413" w:rsidRPr="00F155B9">
        <w:rPr>
          <w:szCs w:val="28"/>
        </w:rPr>
        <w:t xml:space="preserve">Настоящее решение вступает в силу </w:t>
      </w:r>
      <w:r w:rsidR="00397054" w:rsidRPr="00F155B9">
        <w:rPr>
          <w:szCs w:val="28"/>
        </w:rPr>
        <w:t>с момента официально</w:t>
      </w:r>
      <w:r w:rsidR="002A2F5D" w:rsidRPr="00F155B9">
        <w:rPr>
          <w:szCs w:val="28"/>
        </w:rPr>
        <w:t>го</w:t>
      </w:r>
      <w:r w:rsidR="00397054" w:rsidRPr="00F155B9">
        <w:rPr>
          <w:szCs w:val="28"/>
        </w:rPr>
        <w:t xml:space="preserve"> опубликовани</w:t>
      </w:r>
      <w:r w:rsidR="002A2F5D" w:rsidRPr="00F155B9">
        <w:rPr>
          <w:szCs w:val="28"/>
        </w:rPr>
        <w:t>я</w:t>
      </w:r>
      <w:r w:rsidR="00397054" w:rsidRPr="00F155B9">
        <w:rPr>
          <w:szCs w:val="28"/>
        </w:rPr>
        <w:t xml:space="preserve"> (обнародовани</w:t>
      </w:r>
      <w:r w:rsidR="002A2F5D" w:rsidRPr="00F155B9">
        <w:rPr>
          <w:szCs w:val="28"/>
        </w:rPr>
        <w:t>я</w:t>
      </w:r>
      <w:r w:rsidR="00397054" w:rsidRPr="00F155B9">
        <w:rPr>
          <w:szCs w:val="28"/>
        </w:rPr>
        <w:t>).</w:t>
      </w:r>
    </w:p>
    <w:p w:rsidR="002A2F5D" w:rsidRPr="00F155B9" w:rsidRDefault="002A2F5D" w:rsidP="002A2F5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F155B9">
        <w:rPr>
          <w:szCs w:val="28"/>
        </w:rPr>
        <w:t>4.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2A2F5D" w:rsidRDefault="002A2F5D" w:rsidP="00F0282A">
      <w:pPr>
        <w:ind w:firstLine="567"/>
        <w:jc w:val="both"/>
        <w:rPr>
          <w:szCs w:val="28"/>
        </w:rPr>
      </w:pPr>
    </w:p>
    <w:p w:rsidR="00DB1346" w:rsidRPr="00F155B9" w:rsidRDefault="00DB1346" w:rsidP="00F0282A">
      <w:pPr>
        <w:ind w:firstLine="567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2A2F5D" w:rsidRPr="00F155B9" w:rsidTr="00C70770">
        <w:tc>
          <w:tcPr>
            <w:tcW w:w="4503" w:type="dxa"/>
          </w:tcPr>
          <w:p w:rsidR="002A2F5D" w:rsidRPr="00F155B9" w:rsidRDefault="002A2F5D" w:rsidP="00C70770">
            <w:pPr>
              <w:rPr>
                <w:szCs w:val="28"/>
              </w:rPr>
            </w:pPr>
            <w:r w:rsidRPr="00F155B9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2A2F5D" w:rsidRPr="00F155B9" w:rsidRDefault="002A2F5D" w:rsidP="00C70770">
            <w:pPr>
              <w:rPr>
                <w:szCs w:val="28"/>
              </w:rPr>
            </w:pPr>
            <w:r w:rsidRPr="00F155B9">
              <w:rPr>
                <w:szCs w:val="28"/>
              </w:rPr>
              <w:t xml:space="preserve">                                   </w:t>
            </w:r>
          </w:p>
          <w:p w:rsidR="002A2F5D" w:rsidRPr="00F155B9" w:rsidRDefault="002A2F5D" w:rsidP="00C70770">
            <w:pPr>
              <w:rPr>
                <w:szCs w:val="28"/>
              </w:rPr>
            </w:pPr>
            <w:r w:rsidRPr="00F155B9">
              <w:rPr>
                <w:szCs w:val="28"/>
              </w:rPr>
              <w:t xml:space="preserve">                         В.Я. </w:t>
            </w:r>
            <w:proofErr w:type="spellStart"/>
            <w:r w:rsidRPr="00F155B9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672" w:type="dxa"/>
          </w:tcPr>
          <w:p w:rsidR="002A2F5D" w:rsidRPr="00F155B9" w:rsidRDefault="002A2F5D" w:rsidP="00C70770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2A2F5D" w:rsidRPr="00F155B9" w:rsidRDefault="002A2F5D" w:rsidP="00C70770">
            <w:pPr>
              <w:rPr>
                <w:szCs w:val="28"/>
              </w:rPr>
            </w:pPr>
            <w:r w:rsidRPr="00F155B9">
              <w:rPr>
                <w:szCs w:val="28"/>
              </w:rPr>
              <w:t>Глава городского поселения</w:t>
            </w:r>
          </w:p>
          <w:p w:rsidR="002A2F5D" w:rsidRPr="00F155B9" w:rsidRDefault="002A2F5D" w:rsidP="00C70770">
            <w:pPr>
              <w:rPr>
                <w:szCs w:val="28"/>
              </w:rPr>
            </w:pPr>
            <w:r w:rsidRPr="00F155B9">
              <w:rPr>
                <w:szCs w:val="28"/>
              </w:rPr>
              <w:t>«Борзинское»</w:t>
            </w:r>
          </w:p>
          <w:p w:rsidR="002A2F5D" w:rsidRPr="00F155B9" w:rsidRDefault="002A2F5D" w:rsidP="00C70770">
            <w:pPr>
              <w:rPr>
                <w:szCs w:val="28"/>
              </w:rPr>
            </w:pPr>
          </w:p>
          <w:p w:rsidR="002A2F5D" w:rsidRPr="00F155B9" w:rsidRDefault="002A2F5D" w:rsidP="00C70770">
            <w:pPr>
              <w:rPr>
                <w:szCs w:val="28"/>
              </w:rPr>
            </w:pPr>
            <w:r w:rsidRPr="00F155B9">
              <w:rPr>
                <w:szCs w:val="28"/>
              </w:rPr>
              <w:t xml:space="preserve">                  Н.Н. Яковлев</w:t>
            </w:r>
          </w:p>
        </w:tc>
      </w:tr>
    </w:tbl>
    <w:p w:rsidR="00DB1346" w:rsidRPr="00F155B9" w:rsidRDefault="00DB1346" w:rsidP="00DB1346">
      <w:pPr>
        <w:rPr>
          <w:b/>
          <w:szCs w:val="28"/>
        </w:rPr>
      </w:pPr>
    </w:p>
    <w:sectPr w:rsidR="00DB1346" w:rsidRPr="00F155B9" w:rsidSect="00DB1346">
      <w:pgSz w:w="11906" w:h="16838"/>
      <w:pgMar w:top="851" w:right="567" w:bottom="993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4C4"/>
    <w:multiLevelType w:val="hybridMultilevel"/>
    <w:tmpl w:val="B3765242"/>
    <w:lvl w:ilvl="0" w:tplc="EF44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DD04A0"/>
    <w:multiLevelType w:val="hybridMultilevel"/>
    <w:tmpl w:val="BB4C06C2"/>
    <w:lvl w:ilvl="0" w:tplc="28FE2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923CED"/>
    <w:multiLevelType w:val="hybridMultilevel"/>
    <w:tmpl w:val="A5D6AFF4"/>
    <w:lvl w:ilvl="0" w:tplc="855EF4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2091F"/>
    <w:rsid w:val="00021C39"/>
    <w:rsid w:val="00036981"/>
    <w:rsid w:val="00055A33"/>
    <w:rsid w:val="0005775F"/>
    <w:rsid w:val="00057DC0"/>
    <w:rsid w:val="00083E1F"/>
    <w:rsid w:val="000905CC"/>
    <w:rsid w:val="00096391"/>
    <w:rsid w:val="000A2D43"/>
    <w:rsid w:val="000B4612"/>
    <w:rsid w:val="000B6FA3"/>
    <w:rsid w:val="000C5CAE"/>
    <w:rsid w:val="001223B8"/>
    <w:rsid w:val="0016726E"/>
    <w:rsid w:val="00170345"/>
    <w:rsid w:val="00173E8D"/>
    <w:rsid w:val="00177B35"/>
    <w:rsid w:val="00187CA0"/>
    <w:rsid w:val="001947F0"/>
    <w:rsid w:val="00194FDF"/>
    <w:rsid w:val="001C0484"/>
    <w:rsid w:val="001C0F6A"/>
    <w:rsid w:val="001C3DD1"/>
    <w:rsid w:val="001C7844"/>
    <w:rsid w:val="001D3EFC"/>
    <w:rsid w:val="001E4DF6"/>
    <w:rsid w:val="00213087"/>
    <w:rsid w:val="00220078"/>
    <w:rsid w:val="00220CB6"/>
    <w:rsid w:val="00224A20"/>
    <w:rsid w:val="00232AC2"/>
    <w:rsid w:val="00250B65"/>
    <w:rsid w:val="002604CC"/>
    <w:rsid w:val="0027058F"/>
    <w:rsid w:val="00273223"/>
    <w:rsid w:val="002A07AE"/>
    <w:rsid w:val="002A2F5D"/>
    <w:rsid w:val="002C6175"/>
    <w:rsid w:val="002D2E4D"/>
    <w:rsid w:val="002F6E14"/>
    <w:rsid w:val="00310957"/>
    <w:rsid w:val="00311A7E"/>
    <w:rsid w:val="00324EDE"/>
    <w:rsid w:val="00326E6C"/>
    <w:rsid w:val="00333A37"/>
    <w:rsid w:val="00355F6C"/>
    <w:rsid w:val="00367128"/>
    <w:rsid w:val="00375191"/>
    <w:rsid w:val="00395B21"/>
    <w:rsid w:val="00397054"/>
    <w:rsid w:val="003A456E"/>
    <w:rsid w:val="003E0D40"/>
    <w:rsid w:val="004058F8"/>
    <w:rsid w:val="0041780F"/>
    <w:rsid w:val="00426756"/>
    <w:rsid w:val="00442124"/>
    <w:rsid w:val="00447246"/>
    <w:rsid w:val="004670D8"/>
    <w:rsid w:val="00470261"/>
    <w:rsid w:val="00476233"/>
    <w:rsid w:val="004872B4"/>
    <w:rsid w:val="004B0256"/>
    <w:rsid w:val="004D0F85"/>
    <w:rsid w:val="004D36EB"/>
    <w:rsid w:val="004E0AF0"/>
    <w:rsid w:val="004E35CE"/>
    <w:rsid w:val="004E4A0D"/>
    <w:rsid w:val="004E4AE0"/>
    <w:rsid w:val="004F4759"/>
    <w:rsid w:val="005012C1"/>
    <w:rsid w:val="00514DDA"/>
    <w:rsid w:val="00517903"/>
    <w:rsid w:val="00517DB4"/>
    <w:rsid w:val="00533B66"/>
    <w:rsid w:val="0055286C"/>
    <w:rsid w:val="005555BC"/>
    <w:rsid w:val="00571788"/>
    <w:rsid w:val="005811AC"/>
    <w:rsid w:val="00582C8D"/>
    <w:rsid w:val="00586CC1"/>
    <w:rsid w:val="005936A4"/>
    <w:rsid w:val="005977C4"/>
    <w:rsid w:val="005A12DD"/>
    <w:rsid w:val="005A721C"/>
    <w:rsid w:val="005B15DF"/>
    <w:rsid w:val="005B617F"/>
    <w:rsid w:val="005C0984"/>
    <w:rsid w:val="005D14F7"/>
    <w:rsid w:val="005D7AF6"/>
    <w:rsid w:val="005E0BFB"/>
    <w:rsid w:val="005E184E"/>
    <w:rsid w:val="00600C0A"/>
    <w:rsid w:val="00602219"/>
    <w:rsid w:val="00602D0C"/>
    <w:rsid w:val="0061090A"/>
    <w:rsid w:val="00612A9E"/>
    <w:rsid w:val="00634052"/>
    <w:rsid w:val="00640FD3"/>
    <w:rsid w:val="006456C9"/>
    <w:rsid w:val="00650B89"/>
    <w:rsid w:val="00652C69"/>
    <w:rsid w:val="00655CD8"/>
    <w:rsid w:val="00655D0F"/>
    <w:rsid w:val="00666C3C"/>
    <w:rsid w:val="00675093"/>
    <w:rsid w:val="00677D23"/>
    <w:rsid w:val="0068073E"/>
    <w:rsid w:val="0069226E"/>
    <w:rsid w:val="006A1DAE"/>
    <w:rsid w:val="006A2496"/>
    <w:rsid w:val="006B7CCD"/>
    <w:rsid w:val="006D182A"/>
    <w:rsid w:val="006D1D9C"/>
    <w:rsid w:val="006E3F7D"/>
    <w:rsid w:val="006E5108"/>
    <w:rsid w:val="006F10A5"/>
    <w:rsid w:val="00712F52"/>
    <w:rsid w:val="007231A2"/>
    <w:rsid w:val="00731D7D"/>
    <w:rsid w:val="00733676"/>
    <w:rsid w:val="00753C3B"/>
    <w:rsid w:val="00755D51"/>
    <w:rsid w:val="00761CFA"/>
    <w:rsid w:val="007703E3"/>
    <w:rsid w:val="00775B38"/>
    <w:rsid w:val="00782D49"/>
    <w:rsid w:val="00796685"/>
    <w:rsid w:val="007A66DE"/>
    <w:rsid w:val="007B32A7"/>
    <w:rsid w:val="007D534D"/>
    <w:rsid w:val="007D53AB"/>
    <w:rsid w:val="008145F5"/>
    <w:rsid w:val="00814D71"/>
    <w:rsid w:val="00826A72"/>
    <w:rsid w:val="00833E84"/>
    <w:rsid w:val="0084514F"/>
    <w:rsid w:val="00846201"/>
    <w:rsid w:val="00851676"/>
    <w:rsid w:val="00855A33"/>
    <w:rsid w:val="00855AC8"/>
    <w:rsid w:val="00881F4C"/>
    <w:rsid w:val="0089117E"/>
    <w:rsid w:val="008A2E6C"/>
    <w:rsid w:val="008B41CB"/>
    <w:rsid w:val="008B5486"/>
    <w:rsid w:val="008C00A1"/>
    <w:rsid w:val="008C2FC4"/>
    <w:rsid w:val="008D26A4"/>
    <w:rsid w:val="008D45AA"/>
    <w:rsid w:val="00904667"/>
    <w:rsid w:val="00906D69"/>
    <w:rsid w:val="0091045C"/>
    <w:rsid w:val="00911BCB"/>
    <w:rsid w:val="00911DB7"/>
    <w:rsid w:val="00912857"/>
    <w:rsid w:val="00926830"/>
    <w:rsid w:val="00961DF3"/>
    <w:rsid w:val="0096367B"/>
    <w:rsid w:val="00983076"/>
    <w:rsid w:val="00983749"/>
    <w:rsid w:val="00986C5B"/>
    <w:rsid w:val="00992AF4"/>
    <w:rsid w:val="009A7303"/>
    <w:rsid w:val="009B4D10"/>
    <w:rsid w:val="009B7D17"/>
    <w:rsid w:val="009C3EB1"/>
    <w:rsid w:val="009C76B1"/>
    <w:rsid w:val="009D18BF"/>
    <w:rsid w:val="009D5670"/>
    <w:rsid w:val="009D5BB6"/>
    <w:rsid w:val="009D5BD5"/>
    <w:rsid w:val="009F0D74"/>
    <w:rsid w:val="009F1617"/>
    <w:rsid w:val="009F6E09"/>
    <w:rsid w:val="00A00F61"/>
    <w:rsid w:val="00A0245F"/>
    <w:rsid w:val="00A10E72"/>
    <w:rsid w:val="00A22634"/>
    <w:rsid w:val="00A27046"/>
    <w:rsid w:val="00A47E84"/>
    <w:rsid w:val="00A51CFC"/>
    <w:rsid w:val="00A60601"/>
    <w:rsid w:val="00A62EC4"/>
    <w:rsid w:val="00A67D85"/>
    <w:rsid w:val="00A72075"/>
    <w:rsid w:val="00A76470"/>
    <w:rsid w:val="00A864D2"/>
    <w:rsid w:val="00A91525"/>
    <w:rsid w:val="00A926F9"/>
    <w:rsid w:val="00A92F3B"/>
    <w:rsid w:val="00A9509D"/>
    <w:rsid w:val="00AB0C2B"/>
    <w:rsid w:val="00AC0478"/>
    <w:rsid w:val="00AF485A"/>
    <w:rsid w:val="00B1000B"/>
    <w:rsid w:val="00B1416D"/>
    <w:rsid w:val="00B24B27"/>
    <w:rsid w:val="00B4726F"/>
    <w:rsid w:val="00B4728B"/>
    <w:rsid w:val="00B54FE7"/>
    <w:rsid w:val="00B642F1"/>
    <w:rsid w:val="00B64AD1"/>
    <w:rsid w:val="00B66EDE"/>
    <w:rsid w:val="00B76742"/>
    <w:rsid w:val="00B92F24"/>
    <w:rsid w:val="00B9569A"/>
    <w:rsid w:val="00BA04D6"/>
    <w:rsid w:val="00BC26EE"/>
    <w:rsid w:val="00BC26F3"/>
    <w:rsid w:val="00BD21CD"/>
    <w:rsid w:val="00BD3C8F"/>
    <w:rsid w:val="00BD62C9"/>
    <w:rsid w:val="00BF5711"/>
    <w:rsid w:val="00C0672C"/>
    <w:rsid w:val="00C1105E"/>
    <w:rsid w:val="00C14669"/>
    <w:rsid w:val="00C14E80"/>
    <w:rsid w:val="00C23207"/>
    <w:rsid w:val="00C452B3"/>
    <w:rsid w:val="00C61ECD"/>
    <w:rsid w:val="00C84556"/>
    <w:rsid w:val="00CC284A"/>
    <w:rsid w:val="00CC5F6A"/>
    <w:rsid w:val="00CD1019"/>
    <w:rsid w:val="00CD63BF"/>
    <w:rsid w:val="00CD7CDA"/>
    <w:rsid w:val="00CE05AF"/>
    <w:rsid w:val="00D10726"/>
    <w:rsid w:val="00D125E1"/>
    <w:rsid w:val="00D20AD0"/>
    <w:rsid w:val="00D216F9"/>
    <w:rsid w:val="00D241FA"/>
    <w:rsid w:val="00D449F6"/>
    <w:rsid w:val="00D618B7"/>
    <w:rsid w:val="00D71413"/>
    <w:rsid w:val="00D75749"/>
    <w:rsid w:val="00DA1D99"/>
    <w:rsid w:val="00DA778F"/>
    <w:rsid w:val="00DB1346"/>
    <w:rsid w:val="00DC13CA"/>
    <w:rsid w:val="00DC221C"/>
    <w:rsid w:val="00DD24CC"/>
    <w:rsid w:val="00DE1596"/>
    <w:rsid w:val="00DE2671"/>
    <w:rsid w:val="00DE4017"/>
    <w:rsid w:val="00DE6A4A"/>
    <w:rsid w:val="00DE6C2D"/>
    <w:rsid w:val="00DF04EB"/>
    <w:rsid w:val="00DF3F00"/>
    <w:rsid w:val="00E31A54"/>
    <w:rsid w:val="00E50077"/>
    <w:rsid w:val="00E64958"/>
    <w:rsid w:val="00E72B1D"/>
    <w:rsid w:val="00EA51B5"/>
    <w:rsid w:val="00EA764C"/>
    <w:rsid w:val="00EB0DAA"/>
    <w:rsid w:val="00ED3F64"/>
    <w:rsid w:val="00ED5EBF"/>
    <w:rsid w:val="00F0282A"/>
    <w:rsid w:val="00F10FD3"/>
    <w:rsid w:val="00F12EDE"/>
    <w:rsid w:val="00F155B9"/>
    <w:rsid w:val="00F2646D"/>
    <w:rsid w:val="00F33BB1"/>
    <w:rsid w:val="00F418CF"/>
    <w:rsid w:val="00F570D6"/>
    <w:rsid w:val="00F61E89"/>
    <w:rsid w:val="00F63BE9"/>
    <w:rsid w:val="00F73A5F"/>
    <w:rsid w:val="00F75C87"/>
    <w:rsid w:val="00F91B7C"/>
    <w:rsid w:val="00F940A3"/>
    <w:rsid w:val="00FB3E9F"/>
    <w:rsid w:val="00FC2144"/>
    <w:rsid w:val="00FC26B1"/>
    <w:rsid w:val="00FC6965"/>
    <w:rsid w:val="00FC6D96"/>
    <w:rsid w:val="00FD1841"/>
    <w:rsid w:val="00FD2B2B"/>
    <w:rsid w:val="00FD65AB"/>
    <w:rsid w:val="00FE6AA7"/>
    <w:rsid w:val="00FF4B33"/>
    <w:rsid w:val="00FF4D3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24B27"/>
    <w:pPr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69E8-D4A0-4326-B1D6-E941078D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2017-03-29T04:56:00Z</cp:lastPrinted>
  <dcterms:created xsi:type="dcterms:W3CDTF">2017-03-29T04:58:00Z</dcterms:created>
  <dcterms:modified xsi:type="dcterms:W3CDTF">2017-03-29T04:58:00Z</dcterms:modified>
</cp:coreProperties>
</file>