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F" w:rsidRPr="003B79A3" w:rsidRDefault="002F69B4" w:rsidP="004E2B8F">
      <w:pPr>
        <w:framePr w:hSpace="180" w:wrap="auto" w:vAnchor="text" w:hAnchor="page" w:x="5946" w:y="8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8F" w:rsidRPr="003B79A3" w:rsidRDefault="004E2B8F" w:rsidP="009B6351">
      <w:pPr>
        <w:jc w:val="center"/>
        <w:rPr>
          <w:szCs w:val="28"/>
        </w:rPr>
      </w:pPr>
    </w:p>
    <w:p w:rsidR="009B6351" w:rsidRPr="003B79A3" w:rsidRDefault="009B6351" w:rsidP="009B6351">
      <w:pPr>
        <w:jc w:val="center"/>
        <w:rPr>
          <w:szCs w:val="28"/>
        </w:rPr>
      </w:pPr>
      <w:r w:rsidRPr="003B79A3">
        <w:rPr>
          <w:szCs w:val="28"/>
        </w:rPr>
        <w:t xml:space="preserve">                                                                                          </w:t>
      </w:r>
    </w:p>
    <w:p w:rsidR="009B6351" w:rsidRPr="003B79A3" w:rsidRDefault="009B6351" w:rsidP="009B6351">
      <w:pPr>
        <w:rPr>
          <w:b/>
          <w:i/>
          <w:szCs w:val="28"/>
        </w:rPr>
      </w:pPr>
    </w:p>
    <w:p w:rsidR="009B6351" w:rsidRPr="003B79A3" w:rsidRDefault="009B6351" w:rsidP="009B6351">
      <w:pPr>
        <w:jc w:val="right"/>
        <w:rPr>
          <w:szCs w:val="28"/>
        </w:rPr>
      </w:pPr>
    </w:p>
    <w:p w:rsidR="009B6351" w:rsidRPr="003B79A3" w:rsidRDefault="009B6351" w:rsidP="009B6351">
      <w:pPr>
        <w:jc w:val="center"/>
        <w:rPr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FA139E" w:rsidP="00FA139E">
      <w:pPr>
        <w:jc w:val="both"/>
        <w:rPr>
          <w:szCs w:val="28"/>
        </w:rPr>
      </w:pPr>
      <w:r w:rsidRPr="003B79A3">
        <w:rPr>
          <w:szCs w:val="28"/>
        </w:rPr>
        <w:t>«</w:t>
      </w:r>
      <w:r w:rsidR="003B79A3">
        <w:rPr>
          <w:szCs w:val="28"/>
        </w:rPr>
        <w:t>20</w:t>
      </w:r>
      <w:r w:rsidRPr="003B79A3">
        <w:rPr>
          <w:szCs w:val="28"/>
        </w:rPr>
        <w:t xml:space="preserve">» </w:t>
      </w:r>
      <w:r w:rsidR="003B79A3">
        <w:rPr>
          <w:szCs w:val="28"/>
        </w:rPr>
        <w:t>апреля 2017 года</w:t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Pr="003B79A3">
        <w:rPr>
          <w:szCs w:val="28"/>
        </w:rPr>
        <w:t xml:space="preserve">№ </w:t>
      </w:r>
      <w:r w:rsidR="003B79A3">
        <w:rPr>
          <w:szCs w:val="28"/>
        </w:rPr>
        <w:t>418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О принятии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поселения «Борзинское»</w:t>
      </w:r>
    </w:p>
    <w:p w:rsidR="00FA139E" w:rsidRDefault="00FA139E" w:rsidP="00FA139E">
      <w:pPr>
        <w:jc w:val="both"/>
        <w:rPr>
          <w:szCs w:val="28"/>
        </w:rPr>
      </w:pPr>
      <w:r w:rsidRPr="003B79A3">
        <w:rPr>
          <w:szCs w:val="28"/>
        </w:rPr>
        <w:t xml:space="preserve"> </w:t>
      </w:r>
    </w:p>
    <w:p w:rsidR="00FA139E" w:rsidRPr="003B79A3" w:rsidRDefault="00DD2031" w:rsidP="00161DE6">
      <w:pPr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  <w:r w:rsidR="00161DE6">
        <w:rPr>
          <w:szCs w:val="28"/>
        </w:rPr>
        <w:tab/>
      </w:r>
      <w:proofErr w:type="gramStart"/>
      <w:r w:rsidR="00FA139E" w:rsidRPr="003B79A3">
        <w:rPr>
          <w:bCs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апреля 2014 года № 44-ФЗ «Об участии граждан в охране общественного порядка», Законом Забайкальского края от 31 марта 2015 года № 1137-ЗЗК «Об отдельных вопросах участия граждан в охране общественного порядка», руководствуясь стать</w:t>
      </w:r>
      <w:r w:rsidR="003B79A3">
        <w:rPr>
          <w:bCs/>
          <w:szCs w:val="28"/>
        </w:rPr>
        <w:t>ями 25</w:t>
      </w:r>
      <w:r w:rsidR="00FA139E" w:rsidRPr="003B79A3">
        <w:rPr>
          <w:bCs/>
          <w:szCs w:val="28"/>
        </w:rPr>
        <w:t>, 3</w:t>
      </w:r>
      <w:r w:rsidR="003B79A3">
        <w:rPr>
          <w:bCs/>
          <w:szCs w:val="28"/>
        </w:rPr>
        <w:t>4</w:t>
      </w:r>
      <w:r w:rsidR="00FA139E" w:rsidRPr="003B79A3">
        <w:rPr>
          <w:bCs/>
          <w:szCs w:val="28"/>
        </w:rPr>
        <w:t xml:space="preserve"> Устава городского поселения</w:t>
      </w:r>
      <w:proofErr w:type="gramEnd"/>
      <w:r w:rsidR="00FA139E" w:rsidRPr="003B79A3">
        <w:rPr>
          <w:bCs/>
          <w:szCs w:val="28"/>
        </w:rPr>
        <w:t xml:space="preserve"> «Борзинское» Совет городского поселения «Борзинское» </w:t>
      </w:r>
      <w:r w:rsidR="00FA139E" w:rsidRPr="003B79A3">
        <w:rPr>
          <w:b/>
          <w:bCs/>
          <w:szCs w:val="28"/>
        </w:rPr>
        <w:t>решил:</w:t>
      </w:r>
    </w:p>
    <w:p w:rsidR="00FA139E" w:rsidRPr="003B79A3" w:rsidRDefault="00FA139E" w:rsidP="003B79A3">
      <w:pPr>
        <w:shd w:val="clear" w:color="auto" w:fill="FFFFFF"/>
        <w:tabs>
          <w:tab w:val="left" w:pos="-1134"/>
        </w:tabs>
        <w:ind w:right="-1" w:firstLine="567"/>
        <w:jc w:val="both"/>
        <w:rPr>
          <w:szCs w:val="28"/>
        </w:rPr>
      </w:pPr>
      <w:r w:rsidRPr="003B79A3">
        <w:rPr>
          <w:color w:val="000000"/>
          <w:spacing w:val="-26"/>
          <w:szCs w:val="28"/>
        </w:rPr>
        <w:t xml:space="preserve">1. </w:t>
      </w:r>
      <w:r w:rsidR="00161DE6">
        <w:rPr>
          <w:color w:val="000000"/>
          <w:spacing w:val="-26"/>
          <w:szCs w:val="28"/>
        </w:rPr>
        <w:t xml:space="preserve"> </w:t>
      </w:r>
      <w:r w:rsidRPr="003B79A3">
        <w:rPr>
          <w:color w:val="000000"/>
          <w:spacing w:val="-1"/>
          <w:szCs w:val="28"/>
        </w:rPr>
        <w:t>Утвердить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в границах городского поселения «Борзинское», согласно приложени</w:t>
      </w:r>
      <w:r w:rsidR="003B79A3">
        <w:rPr>
          <w:color w:val="000000"/>
          <w:spacing w:val="-1"/>
          <w:szCs w:val="28"/>
        </w:rPr>
        <w:t>ю</w:t>
      </w:r>
      <w:r w:rsidRPr="003B79A3">
        <w:rPr>
          <w:color w:val="000000"/>
          <w:spacing w:val="-1"/>
          <w:szCs w:val="28"/>
        </w:rPr>
        <w:t>.</w:t>
      </w:r>
    </w:p>
    <w:p w:rsidR="00FA139E" w:rsidRPr="003B79A3" w:rsidRDefault="00FA139E" w:rsidP="003B79A3">
      <w:pPr>
        <w:ind w:firstLine="567"/>
        <w:jc w:val="both"/>
        <w:rPr>
          <w:szCs w:val="28"/>
        </w:rPr>
      </w:pPr>
      <w:r w:rsidRPr="003B79A3">
        <w:rPr>
          <w:color w:val="000000"/>
          <w:spacing w:val="-11"/>
          <w:szCs w:val="28"/>
        </w:rPr>
        <w:t>2.</w:t>
      </w:r>
      <w:r w:rsidRPr="003B79A3">
        <w:rPr>
          <w:szCs w:val="28"/>
        </w:rPr>
        <w:t xml:space="preserve"> Признать утратившим силу решение Совета городского поселения </w:t>
      </w:r>
      <w:r w:rsidR="003B79A3">
        <w:rPr>
          <w:szCs w:val="28"/>
        </w:rPr>
        <w:t xml:space="preserve">    </w:t>
      </w:r>
      <w:r w:rsidRPr="003B79A3">
        <w:rPr>
          <w:szCs w:val="28"/>
        </w:rPr>
        <w:t>№ 207 от 23</w:t>
      </w:r>
      <w:r w:rsidR="003B79A3">
        <w:rPr>
          <w:szCs w:val="28"/>
        </w:rPr>
        <w:t xml:space="preserve"> октября </w:t>
      </w:r>
      <w:r w:rsidRPr="003B79A3">
        <w:rPr>
          <w:szCs w:val="28"/>
        </w:rPr>
        <w:t>2014 года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городского поселения «Борзинское»</w:t>
      </w:r>
      <w:r w:rsidR="003B79A3">
        <w:rPr>
          <w:szCs w:val="28"/>
        </w:rPr>
        <w:t>.</w:t>
      </w:r>
    </w:p>
    <w:p w:rsidR="00161DE6" w:rsidRDefault="00FA139E" w:rsidP="003B79A3">
      <w:pPr>
        <w:shd w:val="clear" w:color="auto" w:fill="FFFFFF"/>
        <w:ind w:right="-5" w:firstLine="567"/>
        <w:jc w:val="both"/>
        <w:rPr>
          <w:color w:val="000000"/>
          <w:szCs w:val="28"/>
        </w:rPr>
      </w:pPr>
      <w:r w:rsidRPr="003B79A3">
        <w:rPr>
          <w:color w:val="000000"/>
          <w:szCs w:val="28"/>
        </w:rPr>
        <w:t>3.</w:t>
      </w:r>
      <w:r w:rsidR="003B79A3">
        <w:rPr>
          <w:color w:val="000000"/>
          <w:szCs w:val="28"/>
        </w:rPr>
        <w:t xml:space="preserve"> </w:t>
      </w:r>
      <w:r w:rsidRPr="003B79A3">
        <w:rPr>
          <w:color w:val="000000"/>
          <w:szCs w:val="28"/>
        </w:rPr>
        <w:t xml:space="preserve">Настоящее </w:t>
      </w:r>
      <w:r w:rsidR="003B79A3">
        <w:rPr>
          <w:color w:val="000000"/>
          <w:szCs w:val="28"/>
        </w:rPr>
        <w:t>р</w:t>
      </w:r>
      <w:r w:rsidRPr="003B79A3">
        <w:rPr>
          <w:color w:val="000000"/>
          <w:szCs w:val="28"/>
        </w:rPr>
        <w:t>ешение вступает в силу с момента официального опубликования (обнародования)</w:t>
      </w:r>
      <w:r w:rsidR="00161DE6">
        <w:rPr>
          <w:color w:val="000000"/>
          <w:szCs w:val="28"/>
        </w:rPr>
        <w:t>.</w:t>
      </w:r>
    </w:p>
    <w:p w:rsidR="00FA139E" w:rsidRPr="003B79A3" w:rsidRDefault="00161DE6" w:rsidP="003B79A3">
      <w:pPr>
        <w:shd w:val="clear" w:color="auto" w:fill="FFFFFF"/>
        <w:ind w:right="-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Настоящее решение официально опубликовать (обнародовать)</w:t>
      </w:r>
      <w:r w:rsidR="00FA139E" w:rsidRPr="003B79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общественной городской газете «</w:t>
      </w:r>
      <w:proofErr w:type="spellStart"/>
      <w:proofErr w:type="gramStart"/>
      <w:r>
        <w:rPr>
          <w:color w:val="000000"/>
          <w:szCs w:val="28"/>
        </w:rPr>
        <w:t>Борзя-</w:t>
      </w:r>
      <w:r w:rsidRPr="00161DE6">
        <w:rPr>
          <w:color w:val="000000"/>
          <w:szCs w:val="28"/>
        </w:rPr>
        <w:t>Вести</w:t>
      </w:r>
      <w:proofErr w:type="spellEnd"/>
      <w:proofErr w:type="gramEnd"/>
      <w:r w:rsidRPr="00161DE6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и</w:t>
      </w:r>
      <w:r w:rsidRPr="00892A10">
        <w:rPr>
          <w:color w:val="000000"/>
          <w:sz w:val="24"/>
          <w:szCs w:val="24"/>
        </w:rPr>
        <w:t xml:space="preserve"> </w:t>
      </w:r>
      <w:r w:rsidR="00FA139E" w:rsidRPr="003B79A3">
        <w:rPr>
          <w:color w:val="000000"/>
          <w:szCs w:val="28"/>
        </w:rPr>
        <w:t>на официальном сайте администрации городского поселения «Борзинское».</w:t>
      </w:r>
    </w:p>
    <w:p w:rsidR="00161DE6" w:rsidRDefault="00161DE6" w:rsidP="00FA139E">
      <w:pPr>
        <w:jc w:val="right"/>
        <w:rPr>
          <w:szCs w:val="28"/>
        </w:rPr>
      </w:pPr>
    </w:p>
    <w:p w:rsidR="00161DE6" w:rsidRDefault="00161DE6" w:rsidP="00FA139E">
      <w:pPr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036"/>
      </w:tblGrid>
      <w:tr w:rsidR="00161DE6" w:rsidRPr="0034578A" w:rsidTr="00744420">
        <w:tc>
          <w:tcPr>
            <w:tcW w:w="4503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В.Я. </w:t>
            </w:r>
            <w:proofErr w:type="spellStart"/>
            <w:r w:rsidRPr="0034578A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425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Глава городского поселения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«Борзинское»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4578A">
              <w:rPr>
                <w:szCs w:val="28"/>
              </w:rPr>
              <w:t xml:space="preserve">                Н.Н. Яковлев</w:t>
            </w:r>
          </w:p>
        </w:tc>
      </w:tr>
    </w:tbl>
    <w:p w:rsidR="00FA139E" w:rsidRPr="003B79A3" w:rsidRDefault="002F69B4" w:rsidP="00FA139E">
      <w:pPr>
        <w:jc w:val="right"/>
        <w:rPr>
          <w:szCs w:val="28"/>
        </w:rPr>
      </w:pPr>
      <w:r>
        <w:rPr>
          <w:szCs w:val="28"/>
        </w:rPr>
        <w:br w:type="page"/>
      </w:r>
      <w:r w:rsidR="00FA139E" w:rsidRPr="003B79A3">
        <w:rPr>
          <w:szCs w:val="28"/>
        </w:rPr>
        <w:lastRenderedPageBreak/>
        <w:t xml:space="preserve">Приложение </w:t>
      </w:r>
    </w:p>
    <w:p w:rsidR="00FA139E" w:rsidRPr="003B79A3" w:rsidRDefault="00FA139E" w:rsidP="00FA139E">
      <w:pPr>
        <w:jc w:val="right"/>
        <w:rPr>
          <w:szCs w:val="28"/>
        </w:rPr>
      </w:pPr>
      <w:r w:rsidRPr="003B79A3">
        <w:rPr>
          <w:szCs w:val="28"/>
        </w:rPr>
        <w:t>к решению Совета городского</w:t>
      </w:r>
    </w:p>
    <w:p w:rsidR="00FA139E" w:rsidRPr="003B79A3" w:rsidRDefault="00FA139E" w:rsidP="00FA139E">
      <w:pPr>
        <w:jc w:val="right"/>
        <w:rPr>
          <w:szCs w:val="28"/>
        </w:rPr>
      </w:pPr>
      <w:r w:rsidRPr="003B79A3">
        <w:rPr>
          <w:szCs w:val="28"/>
        </w:rPr>
        <w:t xml:space="preserve">поселения «Борзинское» </w:t>
      </w:r>
    </w:p>
    <w:p w:rsidR="00FA139E" w:rsidRPr="003B79A3" w:rsidRDefault="00FA139E" w:rsidP="002F69B4">
      <w:pPr>
        <w:jc w:val="right"/>
        <w:rPr>
          <w:szCs w:val="28"/>
        </w:rPr>
      </w:pPr>
      <w:r w:rsidRPr="003B79A3">
        <w:rPr>
          <w:szCs w:val="28"/>
        </w:rPr>
        <w:t xml:space="preserve">                                                             от «</w:t>
      </w:r>
      <w:r w:rsidR="002F69B4">
        <w:rPr>
          <w:szCs w:val="28"/>
        </w:rPr>
        <w:t>20</w:t>
      </w:r>
      <w:r w:rsidRPr="003B79A3">
        <w:rPr>
          <w:szCs w:val="28"/>
        </w:rPr>
        <w:t xml:space="preserve">» </w:t>
      </w:r>
      <w:r w:rsidR="002F69B4">
        <w:rPr>
          <w:szCs w:val="28"/>
        </w:rPr>
        <w:t>апреля</w:t>
      </w:r>
      <w:r w:rsidRPr="003B79A3">
        <w:rPr>
          <w:szCs w:val="28"/>
        </w:rPr>
        <w:t xml:space="preserve"> 2017г. № </w:t>
      </w:r>
      <w:r w:rsidR="002F69B4">
        <w:rPr>
          <w:szCs w:val="28"/>
        </w:rPr>
        <w:t>418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2F69B4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Положение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 xml:space="preserve">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в границах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both"/>
        <w:rPr>
          <w:szCs w:val="28"/>
        </w:rPr>
      </w:pPr>
    </w:p>
    <w:p w:rsidR="00FA139E" w:rsidRPr="003B79A3" w:rsidRDefault="00FA139E" w:rsidP="00154B38">
      <w:pPr>
        <w:ind w:firstLine="567"/>
        <w:jc w:val="both"/>
        <w:rPr>
          <w:bCs/>
          <w:szCs w:val="28"/>
        </w:rPr>
      </w:pPr>
      <w:proofErr w:type="gramStart"/>
      <w:r w:rsidRPr="003B79A3">
        <w:rPr>
          <w:bCs/>
          <w:szCs w:val="28"/>
        </w:rPr>
        <w:t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в границах городского поселения «Борзинское» разработано в целях укрепления охраны общественного порядка в городском поселении</w:t>
      </w:r>
      <w:r w:rsidR="002F69B4">
        <w:rPr>
          <w:bCs/>
          <w:szCs w:val="28"/>
        </w:rPr>
        <w:t xml:space="preserve"> </w:t>
      </w:r>
      <w:r w:rsidRPr="003B79A3">
        <w:rPr>
          <w:bCs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02</w:t>
      </w:r>
      <w:proofErr w:type="gramEnd"/>
      <w:r w:rsidR="002F69B4">
        <w:rPr>
          <w:bCs/>
          <w:szCs w:val="28"/>
        </w:rPr>
        <w:t xml:space="preserve"> апреля </w:t>
      </w:r>
      <w:r w:rsidRPr="003B79A3">
        <w:rPr>
          <w:bCs/>
          <w:szCs w:val="28"/>
        </w:rPr>
        <w:t>2014</w:t>
      </w:r>
      <w:r w:rsidR="002F69B4">
        <w:rPr>
          <w:bCs/>
          <w:szCs w:val="28"/>
        </w:rPr>
        <w:t xml:space="preserve"> </w:t>
      </w:r>
      <w:r w:rsidRPr="003B79A3">
        <w:rPr>
          <w:bCs/>
          <w:szCs w:val="28"/>
        </w:rPr>
        <w:t>г</w:t>
      </w:r>
      <w:r w:rsidR="002F69B4">
        <w:rPr>
          <w:bCs/>
          <w:szCs w:val="28"/>
        </w:rPr>
        <w:t>ода</w:t>
      </w:r>
      <w:r w:rsidRPr="003B79A3">
        <w:rPr>
          <w:bCs/>
          <w:szCs w:val="28"/>
        </w:rPr>
        <w:t xml:space="preserve"> № 44-ФЗ «Об участии граждан в охране общественного порядка», Законом Забайкальского края от 31 марта 2015 года № 1137-ЗЗК «Об отдельных вопросах участия граждан в охране общественного порядка».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1.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</w:t>
      </w:r>
      <w:r w:rsidR="00E01307">
        <w:rPr>
          <w:szCs w:val="28"/>
        </w:rPr>
        <w:t>вершаемых в общественных местах.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2.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</w:t>
      </w:r>
      <w:r w:rsidR="00E01307">
        <w:rPr>
          <w:szCs w:val="28"/>
        </w:rPr>
        <w:t>ния.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3. Внештатный сотрудник полиции - гражданин Российской Федерации, привлекаемый полицией с его соглас</w:t>
      </w:r>
      <w:r w:rsidR="00E01307">
        <w:rPr>
          <w:szCs w:val="28"/>
        </w:rPr>
        <w:t>ия к внештатному сотрудничеству.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4.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</w:t>
      </w:r>
      <w:r w:rsidR="00E01307">
        <w:rPr>
          <w:szCs w:val="28"/>
        </w:rPr>
        <w:t xml:space="preserve"> в охране общественного порядка.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5.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го</w:t>
      </w:r>
      <w:r w:rsidR="00E01307">
        <w:rPr>
          <w:szCs w:val="28"/>
        </w:rPr>
        <w:t>родского поселения «Борзинское».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lastRenderedPageBreak/>
        <w:t>6. Народный дружинник - гражданин Российской Федерации, являющийся членом народной дружины и принимающий в ее составе участие в ох</w:t>
      </w:r>
      <w:r w:rsidR="00E01307">
        <w:rPr>
          <w:szCs w:val="28"/>
        </w:rPr>
        <w:t>ране общественного порядка.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7. Реестр народных дружин и общественных объединений правоохранительной направленности (далее 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Забайкальского края.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8. Участие граждан в охране общественного порядка осуществляется в соответствии с Конституцией Российской Федерации, федеральными законами, законами Забайкальского края, иными нормативными правовыми актами и настоящим Положением.</w:t>
      </w:r>
    </w:p>
    <w:p w:rsidR="00FA139E" w:rsidRPr="003B79A3" w:rsidRDefault="00FA139E" w:rsidP="00154B3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9.</w:t>
      </w:r>
      <w:r w:rsidR="00E01307">
        <w:rPr>
          <w:rFonts w:ascii="Times New Roman" w:hAnsi="Times New Roman" w:cs="Times New Roman"/>
          <w:sz w:val="28"/>
          <w:szCs w:val="28"/>
        </w:rPr>
        <w:t xml:space="preserve"> </w:t>
      </w:r>
      <w:r w:rsidRPr="003B79A3">
        <w:rPr>
          <w:rFonts w:ascii="Times New Roman" w:hAnsi="Times New Roman" w:cs="Times New Roman"/>
          <w:sz w:val="28"/>
          <w:szCs w:val="28"/>
        </w:rPr>
        <w:t>Инициаторами создания общественных объединений правоохранительной направленности могут быть граждане Российской Федерации, достигшие возраста восемнадцати лет, участвующие в их деятельности и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FA139E" w:rsidRPr="003B79A3" w:rsidRDefault="00FA139E" w:rsidP="00154B38">
      <w:pPr>
        <w:tabs>
          <w:tab w:val="left" w:pos="1134"/>
        </w:tabs>
        <w:ind w:firstLine="567"/>
        <w:jc w:val="both"/>
        <w:rPr>
          <w:szCs w:val="28"/>
        </w:rPr>
      </w:pPr>
      <w:r w:rsidRPr="003B79A3">
        <w:rPr>
          <w:szCs w:val="28"/>
        </w:rPr>
        <w:t>10.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FA139E" w:rsidRPr="003B79A3" w:rsidRDefault="00FA139E" w:rsidP="00154B3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11.</w:t>
      </w:r>
      <w:r w:rsidR="00154B38">
        <w:rPr>
          <w:rFonts w:ascii="Times New Roman" w:hAnsi="Times New Roman" w:cs="Times New Roman"/>
          <w:sz w:val="28"/>
          <w:szCs w:val="28"/>
        </w:rPr>
        <w:t xml:space="preserve"> </w:t>
      </w:r>
      <w:r w:rsidRPr="003B79A3">
        <w:rPr>
          <w:rFonts w:ascii="Times New Roman" w:hAnsi="Times New Roman" w:cs="Times New Roman"/>
          <w:sz w:val="28"/>
          <w:szCs w:val="28"/>
        </w:rPr>
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городского поселения «Борзинское» и территориального органа федерального органа исполнительной власти в сфере внутренних дел.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12. Общественные объединения правоохранительной направленности действуют в пределах территории городского поселения «Борзинское».</w:t>
      </w:r>
    </w:p>
    <w:p w:rsidR="00FA139E" w:rsidRPr="003B79A3" w:rsidRDefault="00FA139E" w:rsidP="00154B38">
      <w:pPr>
        <w:ind w:firstLine="567"/>
        <w:jc w:val="both"/>
        <w:rPr>
          <w:szCs w:val="28"/>
        </w:rPr>
      </w:pPr>
      <w:r w:rsidRPr="003B79A3">
        <w:rPr>
          <w:szCs w:val="28"/>
        </w:rPr>
        <w:t>13. Прием граждан для участия в общественных объединениях правоохранительной направленности осуществляется по письменному заявлению гражданина, после согласования с участниками общественных объединений правоохранительной направленности.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14. Исключение из граждан общественного объединения правоохранительной направленности осуществляется в случаях установленных федеральным законодательством.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15. Народные дружины создаются по инициативе граждан Российской Федерации, изъявившие желание участвовать в охране общественного порядка, в форме общественной организации с уведомлением органов местного самоуправления городского поселения «Борзинское» и территориального органа федерального органа исполнительной власти в сфере внутренних дел.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Народная дружина может быть создана из числа членов казачьих обществ.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 16. Прием в члены народной дружины осуществляется в соответствии с </w:t>
      </w:r>
      <w:r w:rsidRPr="003B79A3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и уставом народной дружины.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17. Исключение из членов народной дружины осуществляется в случаях предусмотренных федеральным законодательством.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18. Границы территории, на которой может быть создана народная дружина, устанавливаются в пределах территории городского поселения «Борзинское».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На одной территории может быть создана только одна народная дружина. 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19. Членство в народной дружине подтверждается удостоверением, обязательными реквизитами которого являются наличие фотографии, подписи главы и печати администрации городского поселения «Борзинское». 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20. </w:t>
      </w:r>
      <w:r w:rsidR="00115B7B">
        <w:rPr>
          <w:rFonts w:ascii="Times New Roman" w:hAnsi="Times New Roman" w:cs="Times New Roman"/>
          <w:sz w:val="28"/>
          <w:szCs w:val="28"/>
        </w:rPr>
        <w:t>Н</w:t>
      </w:r>
      <w:r w:rsidRPr="003B79A3">
        <w:rPr>
          <w:rFonts w:ascii="Times New Roman" w:hAnsi="Times New Roman" w:cs="Times New Roman"/>
          <w:sz w:val="28"/>
          <w:szCs w:val="28"/>
        </w:rPr>
        <w:t>ародные дружины могут участвовать в охране общественного порядка только после внесения их в региональный реестр.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 Основные задачи и функции граждан и их общественных объединений правоохранительной направленности: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21.1. участие совместно с органами внутренних дел (полицией) и иными правоохранительными органами, по их приглашению</w:t>
      </w:r>
      <w:r w:rsidR="00115B7B">
        <w:rPr>
          <w:rFonts w:ascii="Times New Roman" w:hAnsi="Times New Roman" w:cs="Times New Roman"/>
          <w:sz w:val="28"/>
          <w:szCs w:val="28"/>
        </w:rPr>
        <w:t>,</w:t>
      </w:r>
      <w:r w:rsidRPr="003B79A3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обеспечении общественной безопасности;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21.2. участие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21.3. участие в поиске лиц, пропавших без вести;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21.4. защита личности, прав и законных интересов граждан;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21.5. оказание помощи органам внутренних дел (полиции), иным правоохранительным органам в борьбе с хулиганством, пьянством, наркоманией, хищениями собственности;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21.6. предупреждение детской беспризорности, безнадзорности и правонарушений среди несовершеннолетних;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21.7. содействие органам внутренних дел (полиции), иным правоохранительным органам в раскрытии преступлений;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21.8. взаимодействие с органами внутренних дел (полицией), иным</w:t>
      </w:r>
      <w:r w:rsidR="00115B7B">
        <w:rPr>
          <w:rFonts w:ascii="Times New Roman" w:hAnsi="Times New Roman" w:cs="Times New Roman"/>
          <w:sz w:val="28"/>
          <w:szCs w:val="28"/>
        </w:rPr>
        <w:t>и</w:t>
      </w:r>
      <w:r w:rsidRPr="003B79A3">
        <w:rPr>
          <w:rFonts w:ascii="Times New Roman" w:hAnsi="Times New Roman" w:cs="Times New Roman"/>
          <w:sz w:val="28"/>
          <w:szCs w:val="28"/>
        </w:rPr>
        <w:t xml:space="preserve"> правоохранительным</w:t>
      </w:r>
      <w:r w:rsidR="00115B7B">
        <w:rPr>
          <w:rFonts w:ascii="Times New Roman" w:hAnsi="Times New Roman" w:cs="Times New Roman"/>
          <w:sz w:val="28"/>
          <w:szCs w:val="28"/>
        </w:rPr>
        <w:t>и</w:t>
      </w:r>
      <w:r w:rsidRPr="003B79A3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115B7B">
        <w:rPr>
          <w:rFonts w:ascii="Times New Roman" w:hAnsi="Times New Roman" w:cs="Times New Roman"/>
          <w:sz w:val="28"/>
          <w:szCs w:val="28"/>
        </w:rPr>
        <w:t>и</w:t>
      </w:r>
      <w:r w:rsidRPr="003B79A3">
        <w:rPr>
          <w:rFonts w:ascii="Times New Roman" w:hAnsi="Times New Roman" w:cs="Times New Roman"/>
          <w:sz w:val="28"/>
          <w:szCs w:val="28"/>
        </w:rPr>
        <w:t xml:space="preserve"> и другим</w:t>
      </w:r>
      <w:r w:rsidR="00115B7B">
        <w:rPr>
          <w:rFonts w:ascii="Times New Roman" w:hAnsi="Times New Roman" w:cs="Times New Roman"/>
          <w:sz w:val="28"/>
          <w:szCs w:val="28"/>
        </w:rPr>
        <w:t>и</w:t>
      </w:r>
      <w:r w:rsidRPr="003B79A3">
        <w:rPr>
          <w:rFonts w:ascii="Times New Roman" w:hAnsi="Times New Roman" w:cs="Times New Roman"/>
          <w:sz w:val="28"/>
          <w:szCs w:val="28"/>
        </w:rPr>
        <w:t xml:space="preserve"> общественными формированиями по предупреждению и пресечению антиобщественных проявлений;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21.9. оказание посильной помощи гражданам, пострадавшим от несчастных случаев или правонарушений, а также находящимся в общественных местах в беспомощном состоянии;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22. Основные направления деятельности народной дружины: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22.1. содействие органам внутренних дел (полиции) и иным правоохранительным органам в охране общественного порядка</w:t>
      </w:r>
      <w:r w:rsidR="0016357A">
        <w:rPr>
          <w:rFonts w:ascii="Times New Roman" w:hAnsi="Times New Roman" w:cs="Times New Roman"/>
          <w:sz w:val="28"/>
          <w:szCs w:val="28"/>
        </w:rPr>
        <w:t>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 22.2. участие в предупреждении и пресечении правонарушений в границах городского поселения «Борзинское»;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22.3.  участие в охране общественного порядка в случаях возникновения стихийных бедствий, катастроф, эпидемий и иных чрезвычайных ситуаций;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22.4. распространение правовых знаний, разъяснение норм поведения в </w:t>
      </w:r>
      <w:r w:rsidRPr="003B79A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местах. 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 Формы и методы работы граждан, их общественных объединений правоохранительной направленности и народных дружинников: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23.1.</w:t>
      </w:r>
      <w:r w:rsidR="0016357A">
        <w:rPr>
          <w:rFonts w:ascii="Times New Roman" w:hAnsi="Times New Roman" w:cs="Times New Roman"/>
          <w:sz w:val="28"/>
          <w:szCs w:val="28"/>
        </w:rPr>
        <w:t xml:space="preserve"> </w:t>
      </w:r>
      <w:r w:rsidRPr="003B79A3">
        <w:rPr>
          <w:rFonts w:ascii="Times New Roman" w:hAnsi="Times New Roman" w:cs="Times New Roman"/>
          <w:sz w:val="28"/>
          <w:szCs w:val="28"/>
        </w:rPr>
        <w:t>дежурство на улицах, в парках, скверах, площадях и других общественных местах совместно с сотрудниками органов внутренних дел (полицией) и иных правоохранительных органов;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23.2. участие в профилактических мероприятиях по охране правопорядка и борьбе с правонарушениями, проводимых органами внутренних дел (полицией) и иными правоохранительными органами;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23.3. пропаганда правовых знаний среди населения;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23.4. шефство над несовершеннолетними правонарушителями и неблагополучными семьями;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23.5. участие в работе по обеспечению безопасности движения автомототранспорта и пешеходов, предупреждению дорожно-транспортных происшествий;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23.6. участие в проведении мероприятий по защите окружающей среды, природных ресурсов, обеспечению сохранности урожая и сельхозпродукции, борьбе с браконьерством, нарушениями правил охоты и рыболовства;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 Права граждан, их общественных объединений правоохранительной направленности и народных дружинников: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24.1.</w:t>
      </w:r>
      <w:r w:rsidR="00E83D80">
        <w:rPr>
          <w:rFonts w:ascii="Times New Roman" w:hAnsi="Times New Roman" w:cs="Times New Roman"/>
          <w:sz w:val="28"/>
          <w:szCs w:val="28"/>
        </w:rPr>
        <w:t xml:space="preserve"> </w:t>
      </w:r>
      <w:r w:rsidRPr="003B79A3">
        <w:rPr>
          <w:rFonts w:ascii="Times New Roman" w:hAnsi="Times New Roman" w:cs="Times New Roman"/>
          <w:sz w:val="28"/>
          <w:szCs w:val="28"/>
        </w:rPr>
        <w:t>участвовать в охране общественного порядка, защите прав и свобод граждан;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24.2. пресекать правонарушения;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24.3. делать замечания лицам, допускающим нарушения общественного порядка и норм нравственности;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24.4. требовать от граждан и должностных лиц прекращения противоправных действий;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24.5. оказывать содействие государственным органам и органам местного самоуправления городского поселения «Борзинское» в спасении людей, имущества и в поддержании общественного порядка при стихийных бедствиях, катастрофах, эпидемиях и других чрезвычайных ситуациях;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24.6. иметь при себе специальные средства защиты, разрешенные к свободному гражданскому обороту;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24.7. информировать органы внутренних дел (полицию) и иные правоохранительные органы о совершенных преступлениях, принимать меры к охране места происшествия, а также по обеспечению сохранности вещественных доказательств совершенного правонарушения;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24.8. получать от органов внутренних дел (полиции), иных правоохранительных органов, органов государственной власти и органов местного самоуправления городского поселения «Борзинское» общедоступную информацию о лицах, пропавших без вести, месте их предположительного нахождения, иную общедоступную информацию, необходимую для поиска лиц, пропавших без вести;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24.9. применять физическую силу в случаях и порядке, предусмотренных федеральным законодательством.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lastRenderedPageBreak/>
        <w:t>25. Обязанности граждан при участии в поиске лиц пропавших без вести: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25.1. не создавать препятствий своими действиями сотрудникам органов внутренних дел (полиции) и иным правоохранительным органам при реализации данными сотрудниками своих полномочий по </w:t>
      </w:r>
      <w:r w:rsidR="00974E43">
        <w:rPr>
          <w:rFonts w:ascii="Times New Roman" w:hAnsi="Times New Roman" w:cs="Times New Roman"/>
          <w:sz w:val="28"/>
          <w:szCs w:val="28"/>
        </w:rPr>
        <w:t>поиску лиц, пропавших без вести;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25.2.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городского поселения «Борзинское» информацию о фактах, имеющих значение для поиска лиц, пропавших без вести;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25.3.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26. Обязанности общественных объединений правоохранительной направленности: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26.1. соблюдать требования федерального законодательства, общепризнанные принципы и нормы международного права, а также нормы, предусмотренные их учредительными документами;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 Обязанности народных дружинников: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27.1. знать и соблюдать требования законодательных и иных нормативных правовых актов в сфере охраны общественного порядка;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27.2. соблюдать права и законные интересы граждан, общественных объединений, религиозных и иных организаций;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27.3. принимать меры по предотвращению и пресечению правонарушений;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27.4</w:t>
      </w:r>
      <w:r w:rsidR="004343B6">
        <w:rPr>
          <w:rFonts w:ascii="Times New Roman" w:hAnsi="Times New Roman" w:cs="Times New Roman"/>
          <w:sz w:val="28"/>
          <w:szCs w:val="28"/>
        </w:rPr>
        <w:t>.</w:t>
      </w:r>
      <w:r w:rsidRPr="003B79A3">
        <w:rPr>
          <w:rFonts w:ascii="Times New Roman" w:hAnsi="Times New Roman" w:cs="Times New Roman"/>
          <w:sz w:val="28"/>
          <w:szCs w:val="28"/>
        </w:rPr>
        <w:t xml:space="preserve"> оказывать первую помощь гражданам при несчастных случаях, травмах, отравлениях, и других состояниях и заболеваниях, угрожающих их жизни и здоровью, при наличии соответствующей подготовки и (или) навыков;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27.5</w:t>
      </w:r>
      <w:r w:rsidR="004343B6">
        <w:rPr>
          <w:rFonts w:ascii="Times New Roman" w:hAnsi="Times New Roman" w:cs="Times New Roman"/>
          <w:sz w:val="28"/>
          <w:szCs w:val="28"/>
        </w:rPr>
        <w:t>.</w:t>
      </w:r>
      <w:r w:rsidRPr="003B79A3">
        <w:rPr>
          <w:rFonts w:ascii="Times New Roman" w:hAnsi="Times New Roman" w:cs="Times New Roman"/>
          <w:sz w:val="28"/>
          <w:szCs w:val="28"/>
        </w:rPr>
        <w:t xml:space="preserve"> прибыть к месту сбора народной дружины в установленном порядке;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27.6. выполнять требования уполномоченных сотрудников органов внутренних дел (полиции) и иных правоохранительных органов, не противоречащие федеральному законодательству;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27.7. соблюдать дисциплину, выполнять решения командира народной дружины, поручения сотрудников органов внутренних дел (полиции) и иных правоохранительных органов при проведении совместных мероприятий, не противоречащи</w:t>
      </w:r>
      <w:r w:rsidR="004343B6">
        <w:rPr>
          <w:rFonts w:ascii="Times New Roman" w:hAnsi="Times New Roman" w:cs="Times New Roman"/>
          <w:sz w:val="28"/>
          <w:szCs w:val="28"/>
        </w:rPr>
        <w:t>х</w:t>
      </w:r>
      <w:r w:rsidRPr="003B79A3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27.8.</w:t>
      </w:r>
      <w:r w:rsidR="004343B6">
        <w:rPr>
          <w:rFonts w:ascii="Times New Roman" w:hAnsi="Times New Roman" w:cs="Times New Roman"/>
          <w:sz w:val="28"/>
          <w:szCs w:val="28"/>
        </w:rPr>
        <w:t xml:space="preserve"> </w:t>
      </w:r>
      <w:r w:rsidRPr="003B79A3">
        <w:rPr>
          <w:rFonts w:ascii="Times New Roman" w:hAnsi="Times New Roman" w:cs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</w:t>
      </w:r>
      <w:r w:rsidR="004343B6">
        <w:rPr>
          <w:rFonts w:ascii="Times New Roman" w:hAnsi="Times New Roman" w:cs="Times New Roman"/>
          <w:sz w:val="28"/>
          <w:szCs w:val="28"/>
        </w:rPr>
        <w:t>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27.9. при выполнении своих общественных обязанностей соблюдать законность, быть вежливым и внимательным в обращении с гражданами;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lastRenderedPageBreak/>
        <w:t>27.10. перед применением физической силы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27.11.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27.12. незамедлительно уведомить командира народной дружины о применении физической силы, в результате которого причинен вред здоровью гражданина.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28. Народные дружинники при участии в охране общественного порядка должны иметь личный информационный </w:t>
      </w:r>
      <w:proofErr w:type="spellStart"/>
      <w:r w:rsidRPr="003B79A3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3B79A3">
        <w:rPr>
          <w:rFonts w:ascii="Times New Roman" w:hAnsi="Times New Roman" w:cs="Times New Roman"/>
          <w:sz w:val="28"/>
          <w:szCs w:val="28"/>
        </w:rPr>
        <w:t xml:space="preserve"> и нарукавную повязку, которая выдается народному дружиннику командиром народной дружины перед каждым выходом на дежурство и сдается командиру народной дружины по ок</w:t>
      </w:r>
      <w:r w:rsidR="004343B6">
        <w:rPr>
          <w:rFonts w:ascii="Times New Roman" w:hAnsi="Times New Roman" w:cs="Times New Roman"/>
          <w:sz w:val="28"/>
          <w:szCs w:val="28"/>
        </w:rPr>
        <w:t>ончании дежурства.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29. </w:t>
      </w:r>
      <w:r w:rsidR="004343B6">
        <w:rPr>
          <w:rFonts w:ascii="Times New Roman" w:hAnsi="Times New Roman" w:cs="Times New Roman"/>
          <w:sz w:val="28"/>
          <w:szCs w:val="28"/>
        </w:rPr>
        <w:t>З</w:t>
      </w:r>
      <w:r w:rsidRPr="003B79A3">
        <w:rPr>
          <w:rFonts w:ascii="Times New Roman" w:hAnsi="Times New Roman" w:cs="Times New Roman"/>
          <w:sz w:val="28"/>
          <w:szCs w:val="28"/>
        </w:rPr>
        <w:t>апрещается использование удостоверения народного дружинника, использование отличительной символики народного дружинника,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 К полномочиям органов местного самоуправления городского поселения «Борзинское»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поселения «Борзинское» относится: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30.1. принятие муниципальных правовых актов, направленных на оказание поддержки гражданам и их общественным объединениям, участвующим в охране общественного порядка, создание условий для деятельности народных дружин</w:t>
      </w:r>
      <w:r w:rsidR="004343B6">
        <w:rPr>
          <w:rFonts w:ascii="Times New Roman" w:hAnsi="Times New Roman" w:cs="Times New Roman"/>
          <w:sz w:val="28"/>
          <w:szCs w:val="28"/>
        </w:rPr>
        <w:t>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30.2. утверждение и организация исполнения муниципальных программ по участию населения в охране общественного порядка;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30.3. утверждение положений об общественных объединениях, участвующих в охране общественного порядка, народных дружинах, определение территорий, на которых они действуют;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30.4. выдача удостоверений народным дружинникам;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30.5. поощрение граждан и народных дружинников, отличившихся при охране общественного порядка;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30.6. обобщение и распространение передового опыта участия граждан в охране общественного порядка;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30.7. ведение учета граждан, их общественных объединений участвующих в охране общественного порядка, народных дружин, действующих на территории городского поселения «Борзинское» и взаимодействие с ними;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30.8. участие в организационных собраниях по созданию общественных </w:t>
      </w:r>
      <w:r w:rsidRPr="003B79A3">
        <w:rPr>
          <w:rFonts w:ascii="Times New Roman" w:hAnsi="Times New Roman" w:cs="Times New Roman"/>
          <w:sz w:val="28"/>
          <w:szCs w:val="28"/>
        </w:rPr>
        <w:lastRenderedPageBreak/>
        <w:t>объединений, участвующих в охране общественного порядка и народных дружин;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30.9. организация на своей территории работы граждан и их общественных объединений, участвующих в охране общественного порядка, координация их взаимодействия с советами ветеранов, учреждениями жилищно-коммунального хозяйства, руководителями предприятий и организаций;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30.10. размещение на своих официальных сайтах в информационно-телекоммуникационной сети «Интернет», а также в средствах массовой информации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вести. 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городского поселения «Борзинское»,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32. Руководство деятельностью народных дружин осуществляют командиры народных дружин.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33. Командиры народных дружин избираются членами народных дружин, а в случае назначения командира народной дружины из числа членов казачьих обществ избирается атаманами окружных (</w:t>
      </w:r>
      <w:proofErr w:type="spellStart"/>
      <w:r w:rsidRPr="003B79A3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Pr="003B79A3">
        <w:rPr>
          <w:rFonts w:ascii="Times New Roman" w:hAnsi="Times New Roman" w:cs="Times New Roman"/>
          <w:sz w:val="28"/>
          <w:szCs w:val="28"/>
        </w:rPr>
        <w:t>) казачьих обществ по согласованию с органами местного самоуправления городского поселения «Борзинское», территориальным органом федерального органа исполнительной власти в сфере внутренних дел.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 Командир осуществляет следующие полномочия: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34.1. руководит штабом, в случае его создания;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34.2. отвечает за организацию и результаты работы народной дружины, </w:t>
      </w:r>
      <w:proofErr w:type="gramStart"/>
      <w:r w:rsidRPr="003B79A3">
        <w:rPr>
          <w:rFonts w:ascii="Times New Roman" w:hAnsi="Times New Roman" w:cs="Times New Roman"/>
          <w:sz w:val="28"/>
          <w:szCs w:val="28"/>
        </w:rPr>
        <w:t>правомочен</w:t>
      </w:r>
      <w:proofErr w:type="gramEnd"/>
      <w:r w:rsidRPr="003B79A3">
        <w:rPr>
          <w:rFonts w:ascii="Times New Roman" w:hAnsi="Times New Roman" w:cs="Times New Roman"/>
          <w:sz w:val="28"/>
          <w:szCs w:val="28"/>
        </w:rPr>
        <w:t xml:space="preserve"> решать все вопросы ее деятельности;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34.3. представляет народную дружину во взаимоотношениях с органами местного самоуправления городского поселения «Борзинское», органами внутренних дел (полицией), иными правоохранительными и контролирующими органами, предприятиями, учреждениями, организациями и гражданами;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34.4. разрабатывает ежегодный план работы народной дружины по охране общественного порядка и направляет его на согласование с органами местного самоуправления городского поселения «Борзинское», территориальным органом федерального органа исполнительной власти в сфере внутренних дел, иными правоохранительными органами;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34.5. организует повседневную деятельность народных дружинников, осуществляет </w:t>
      </w:r>
      <w:proofErr w:type="gramStart"/>
      <w:r w:rsidRPr="003B79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9A3">
        <w:rPr>
          <w:rFonts w:ascii="Times New Roman" w:hAnsi="Times New Roman" w:cs="Times New Roman"/>
          <w:sz w:val="28"/>
          <w:szCs w:val="28"/>
        </w:rPr>
        <w:t xml:space="preserve"> выполнением решений органов местного самоуправления городского поселения «Борзинское» по охране </w:t>
      </w:r>
      <w:r w:rsidRPr="003B79A3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и предупреждению преступлений;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34.6. распределяет обязанности между членами народной дружины;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34.7. обеспечивает взаимодействие народной дружины с органами местного самоуправления городского поселения «Борзинское», органами внутренних дел (полицией), иными правоохранительными и контролирующими органами;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34.8. готовит вопросы для обсуждения на совещаниях по вопросам охраны общественного порядка;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34.9. рассматривает сообщения органов местного самоуправления городского поселения «Борзинское»</w:t>
      </w:r>
      <w:r w:rsidR="004343B6">
        <w:rPr>
          <w:rFonts w:ascii="Times New Roman" w:hAnsi="Times New Roman" w:cs="Times New Roman"/>
          <w:sz w:val="28"/>
          <w:szCs w:val="28"/>
        </w:rPr>
        <w:t>, органов</w:t>
      </w:r>
      <w:r w:rsidRPr="003B79A3">
        <w:rPr>
          <w:rFonts w:ascii="Times New Roman" w:hAnsi="Times New Roman" w:cs="Times New Roman"/>
          <w:sz w:val="28"/>
          <w:szCs w:val="28"/>
        </w:rPr>
        <w:t xml:space="preserve"> внутренних дел (полиции), иных правоохранительных и контролирующих органов, а также жалобы граждан на неправомочные действия народных дружинников;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34.10. совместно с полицией общественной безопасности и участковыми уполномоченными определяет места дежурства народных дружинников, маршруты их движения.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35. Командир в своей деятельности подотчетен главе городского поселения «Борзинское», ежегодно отчитывается перед членами народной дружины об эффективности деятельности народной дружины по обеспечению правопорядка и предупреждению правонарушений.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36. В целях взаимодействия и координации деятельности народных дружин с органами местного самоуправления городского поселения «Борзинское» могут создаваться координирующие органы (штабы), порядок создания и деятельности которых определяется законами Забайкальского края.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37. Граждане и их общественные объединения, активно участвующие в охране общественного порядка и борьбе с правонарушениями поощряются органами местного самоуправления городского поселения «Борзинское» в порядке, установленн</w:t>
      </w:r>
      <w:r w:rsidR="00F14F98">
        <w:rPr>
          <w:rFonts w:ascii="Times New Roman" w:hAnsi="Times New Roman" w:cs="Times New Roman"/>
          <w:sz w:val="28"/>
          <w:szCs w:val="28"/>
        </w:rPr>
        <w:t>о</w:t>
      </w:r>
      <w:r w:rsidRPr="003B79A3">
        <w:rPr>
          <w:rFonts w:ascii="Times New Roman" w:hAnsi="Times New Roman" w:cs="Times New Roman"/>
          <w:sz w:val="28"/>
          <w:szCs w:val="28"/>
        </w:rPr>
        <w:t>м нормативным правовым актом городского поселения «Борзинское».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38. За особые заслуги, проявленные при этом мужество и героизм, граждане и их объединения, участвующие в охране общественного порядка, могут быть представлены к наградам Забайкальского края в соответствии с Законом Забайкальского края и наградам Российской Федерации, в порядке, установленном федеральным законодательством.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39. Материально техническое обеспечение деятельности народной дружины, осуществляется за счет добровольных пожертвований физических и юридических лиц, а также иных средств, не запрещенных законодательством Российской Федерации.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40. Органы местного самоуправления городского поселения «Борзинское» могут выделять средства на финансирование материально-технического обеспечения деятельности народных дружин, предоставлять помещения для их деятельности, оснащать их необходимым оборудованием, средствами связи и иными материальными средствами за счет бюджета городского поселения «Борзинское».</w:t>
      </w:r>
    </w:p>
    <w:p w:rsidR="00FA139E" w:rsidRPr="003B79A3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 xml:space="preserve">41. Органы местного самоуправления городского поселения </w:t>
      </w:r>
      <w:r w:rsidRPr="003B79A3">
        <w:rPr>
          <w:rFonts w:ascii="Times New Roman" w:hAnsi="Times New Roman" w:cs="Times New Roman"/>
          <w:sz w:val="28"/>
          <w:szCs w:val="28"/>
        </w:rPr>
        <w:lastRenderedPageBreak/>
        <w:t>«Борзинское» за счет средств бюджета могут осуществлять материальное стимулирование деятельности народных дружин.</w:t>
      </w:r>
    </w:p>
    <w:p w:rsidR="00FA139E" w:rsidRDefault="00FA139E" w:rsidP="00154B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A3">
        <w:rPr>
          <w:rFonts w:ascii="Times New Roman" w:hAnsi="Times New Roman" w:cs="Times New Roman"/>
          <w:sz w:val="28"/>
          <w:szCs w:val="28"/>
        </w:rPr>
        <w:t>42. Органы местного самоуправления городского поселения «Борзинское» могут устанавливать дополнительные льготы и компенсации для народных дружинников, а также использовать иные формы их материальной заинтересованности и социальной защиты, не противоречащие федеральному законодательству.</w:t>
      </w:r>
    </w:p>
    <w:p w:rsidR="00154B38" w:rsidRDefault="00154B38" w:rsidP="00154B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4B38" w:rsidRDefault="00154B38" w:rsidP="00154B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4B38" w:rsidRPr="00154B38" w:rsidRDefault="00154B38" w:rsidP="00154B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1635" w:rsidRPr="003B79A3" w:rsidRDefault="00181635" w:rsidP="00FA139E">
      <w:pPr>
        <w:jc w:val="center"/>
        <w:rPr>
          <w:szCs w:val="28"/>
        </w:rPr>
      </w:pPr>
    </w:p>
    <w:sectPr w:rsidR="00181635" w:rsidRPr="003B79A3" w:rsidSect="00631008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1F" w:rsidRDefault="00CC751F">
      <w:r>
        <w:separator/>
      </w:r>
    </w:p>
  </w:endnote>
  <w:endnote w:type="continuationSeparator" w:id="1">
    <w:p w:rsidR="00CC751F" w:rsidRDefault="00C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1F" w:rsidRDefault="00CC751F">
      <w:r>
        <w:separator/>
      </w:r>
    </w:p>
  </w:footnote>
  <w:footnote w:type="continuationSeparator" w:id="1">
    <w:p w:rsidR="00CC751F" w:rsidRDefault="00C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EF4CFD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EF4CFD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161DE6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57D37"/>
    <w:rsid w:val="00066565"/>
    <w:rsid w:val="0006672A"/>
    <w:rsid w:val="000726A6"/>
    <w:rsid w:val="00073661"/>
    <w:rsid w:val="00090DBD"/>
    <w:rsid w:val="0009385C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EB0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31EC7"/>
    <w:rsid w:val="00335BF6"/>
    <w:rsid w:val="003502A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673F"/>
    <w:rsid w:val="00443D22"/>
    <w:rsid w:val="00454BFC"/>
    <w:rsid w:val="00464CA4"/>
    <w:rsid w:val="00483B43"/>
    <w:rsid w:val="004849B6"/>
    <w:rsid w:val="004875DF"/>
    <w:rsid w:val="004911F9"/>
    <w:rsid w:val="004B32D5"/>
    <w:rsid w:val="004D5D8E"/>
    <w:rsid w:val="004E0F6E"/>
    <w:rsid w:val="004E2B8F"/>
    <w:rsid w:val="004E3D95"/>
    <w:rsid w:val="005020A2"/>
    <w:rsid w:val="00512822"/>
    <w:rsid w:val="00513AA6"/>
    <w:rsid w:val="00516C4B"/>
    <w:rsid w:val="005308BD"/>
    <w:rsid w:val="00535068"/>
    <w:rsid w:val="00542173"/>
    <w:rsid w:val="00552EE7"/>
    <w:rsid w:val="00557D73"/>
    <w:rsid w:val="005712DB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D6F44"/>
    <w:rsid w:val="006E0767"/>
    <w:rsid w:val="006E761F"/>
    <w:rsid w:val="006F3939"/>
    <w:rsid w:val="006F5A41"/>
    <w:rsid w:val="007022F2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73CF8"/>
    <w:rsid w:val="007947A9"/>
    <w:rsid w:val="007A0828"/>
    <w:rsid w:val="007B0C39"/>
    <w:rsid w:val="007B26C0"/>
    <w:rsid w:val="007C41F2"/>
    <w:rsid w:val="007D2403"/>
    <w:rsid w:val="007D3B4E"/>
    <w:rsid w:val="007D588A"/>
    <w:rsid w:val="007E0089"/>
    <w:rsid w:val="00805C3C"/>
    <w:rsid w:val="00841CBE"/>
    <w:rsid w:val="00844D04"/>
    <w:rsid w:val="00871A37"/>
    <w:rsid w:val="00876EAB"/>
    <w:rsid w:val="00892A10"/>
    <w:rsid w:val="00895641"/>
    <w:rsid w:val="008A6B0D"/>
    <w:rsid w:val="008A70D0"/>
    <w:rsid w:val="008A7C60"/>
    <w:rsid w:val="008C39F4"/>
    <w:rsid w:val="008D2724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71943"/>
    <w:rsid w:val="00974E43"/>
    <w:rsid w:val="0098231E"/>
    <w:rsid w:val="0099589C"/>
    <w:rsid w:val="009963DD"/>
    <w:rsid w:val="009B6351"/>
    <w:rsid w:val="009C66AB"/>
    <w:rsid w:val="009E061C"/>
    <w:rsid w:val="009F136A"/>
    <w:rsid w:val="00A12BD3"/>
    <w:rsid w:val="00A135C2"/>
    <w:rsid w:val="00A25F68"/>
    <w:rsid w:val="00A4774B"/>
    <w:rsid w:val="00A5056B"/>
    <w:rsid w:val="00A62985"/>
    <w:rsid w:val="00A73C9E"/>
    <w:rsid w:val="00A819EE"/>
    <w:rsid w:val="00A85D15"/>
    <w:rsid w:val="00A9019D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55F4B"/>
    <w:rsid w:val="00B819D0"/>
    <w:rsid w:val="00BA5A97"/>
    <w:rsid w:val="00BA5CC1"/>
    <w:rsid w:val="00BB0049"/>
    <w:rsid w:val="00BB3CC6"/>
    <w:rsid w:val="00BC6F8E"/>
    <w:rsid w:val="00BD1FC6"/>
    <w:rsid w:val="00BD245D"/>
    <w:rsid w:val="00C10002"/>
    <w:rsid w:val="00C1464B"/>
    <w:rsid w:val="00C1546A"/>
    <w:rsid w:val="00C32A8E"/>
    <w:rsid w:val="00C33DED"/>
    <w:rsid w:val="00C40505"/>
    <w:rsid w:val="00C46F2A"/>
    <w:rsid w:val="00C570E3"/>
    <w:rsid w:val="00C5746D"/>
    <w:rsid w:val="00C65F0F"/>
    <w:rsid w:val="00C824CF"/>
    <w:rsid w:val="00C908D5"/>
    <w:rsid w:val="00CA208F"/>
    <w:rsid w:val="00CA52D9"/>
    <w:rsid w:val="00CB2FE5"/>
    <w:rsid w:val="00CC68C9"/>
    <w:rsid w:val="00CC751F"/>
    <w:rsid w:val="00CD0189"/>
    <w:rsid w:val="00CD1C72"/>
    <w:rsid w:val="00CE1E6C"/>
    <w:rsid w:val="00CF1649"/>
    <w:rsid w:val="00CF581C"/>
    <w:rsid w:val="00D123F2"/>
    <w:rsid w:val="00D16B66"/>
    <w:rsid w:val="00D2396B"/>
    <w:rsid w:val="00D3683E"/>
    <w:rsid w:val="00D400BB"/>
    <w:rsid w:val="00D43B25"/>
    <w:rsid w:val="00D454E9"/>
    <w:rsid w:val="00D83C17"/>
    <w:rsid w:val="00DA57BD"/>
    <w:rsid w:val="00DB1B58"/>
    <w:rsid w:val="00DB2315"/>
    <w:rsid w:val="00DB6C7C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50FC5"/>
    <w:rsid w:val="00E56E5D"/>
    <w:rsid w:val="00E70F56"/>
    <w:rsid w:val="00E83D80"/>
    <w:rsid w:val="00E91F91"/>
    <w:rsid w:val="00E92859"/>
    <w:rsid w:val="00EA5A52"/>
    <w:rsid w:val="00EB1258"/>
    <w:rsid w:val="00EC6E9C"/>
    <w:rsid w:val="00ED5849"/>
    <w:rsid w:val="00EE65BA"/>
    <w:rsid w:val="00EE7C71"/>
    <w:rsid w:val="00EE7FEC"/>
    <w:rsid w:val="00EF4CFD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9BAC-3F82-4585-9F11-82CCEAC8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2560</Words>
  <Characters>19699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10</cp:revision>
  <cp:lastPrinted>2017-04-17T23:59:00Z</cp:lastPrinted>
  <dcterms:created xsi:type="dcterms:W3CDTF">2017-04-24T00:57:00Z</dcterms:created>
  <dcterms:modified xsi:type="dcterms:W3CDTF">2017-04-25T00:59:00Z</dcterms:modified>
</cp:coreProperties>
</file>